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FEDA5" w14:textId="77777777" w:rsidR="00B9792F" w:rsidRDefault="00B9792F">
      <w:pPr>
        <w:spacing w:after="125" w:line="259" w:lineRule="auto"/>
        <w:ind w:left="0" w:right="29" w:firstLine="0"/>
        <w:jc w:val="center"/>
        <w:rPr>
          <w:b/>
          <w:lang w:val="lv-LV"/>
        </w:rPr>
      </w:pPr>
    </w:p>
    <w:p w14:paraId="3D000F30" w14:textId="4EABF62D" w:rsidR="009253BC" w:rsidRPr="00F606FF" w:rsidRDefault="00000000">
      <w:pPr>
        <w:spacing w:after="125" w:line="259" w:lineRule="auto"/>
        <w:ind w:left="0" w:right="29" w:firstLine="0"/>
        <w:jc w:val="center"/>
        <w:rPr>
          <w:lang w:val="lv-LV"/>
        </w:rPr>
      </w:pPr>
      <w:r w:rsidRPr="00F606FF">
        <w:rPr>
          <w:b/>
          <w:lang w:val="lv-LV"/>
        </w:rPr>
        <w:t xml:space="preserve">CENU </w:t>
      </w:r>
      <w:r w:rsidR="0071260D" w:rsidRPr="00F606FF">
        <w:rPr>
          <w:b/>
          <w:lang w:val="lv-LV"/>
        </w:rPr>
        <w:t>APTAUJA</w:t>
      </w:r>
    </w:p>
    <w:p w14:paraId="46538120" w14:textId="68999481" w:rsidR="009253BC" w:rsidRPr="00F606FF" w:rsidRDefault="002B4F80">
      <w:pPr>
        <w:spacing w:after="5" w:line="259" w:lineRule="auto"/>
        <w:ind w:left="3282" w:right="16" w:hanging="3177"/>
        <w:rPr>
          <w:lang w:val="lv-LV"/>
        </w:rPr>
      </w:pPr>
      <w:r>
        <w:rPr>
          <w:b/>
          <w:lang w:val="lv-LV"/>
        </w:rPr>
        <w:t>,,</w:t>
      </w:r>
      <w:r w:rsidR="0071260D" w:rsidRPr="00F606FF">
        <w:rPr>
          <w:b/>
          <w:lang w:val="lv-LV"/>
        </w:rPr>
        <w:t xml:space="preserve">Bauskas pilsētas pamatskolas </w:t>
      </w:r>
      <w:r w:rsidR="00FC3C96">
        <w:rPr>
          <w:b/>
          <w:lang w:val="lv-LV"/>
        </w:rPr>
        <w:t>Vienvietīgs au</w:t>
      </w:r>
      <w:r w:rsidR="002D45B3">
        <w:rPr>
          <w:b/>
          <w:lang w:val="lv-LV"/>
        </w:rPr>
        <w:t>g</w:t>
      </w:r>
      <w:r w:rsidR="00FC3C96">
        <w:rPr>
          <w:b/>
          <w:lang w:val="lv-LV"/>
        </w:rPr>
        <w:t>stumā regulējams skolas sols ar ERGO krēslu</w:t>
      </w:r>
      <w:r w:rsidR="00016118">
        <w:rPr>
          <w:b/>
          <w:lang w:val="lv-LV"/>
        </w:rPr>
        <w:t>/</w:t>
      </w:r>
      <w:r w:rsidR="002D45B3">
        <w:rPr>
          <w:b/>
          <w:lang w:val="lv-LV"/>
        </w:rPr>
        <w:t xml:space="preserve"> </w:t>
      </w:r>
      <w:r w:rsidR="00743E98">
        <w:rPr>
          <w:b/>
          <w:lang w:val="lv-LV"/>
        </w:rPr>
        <w:t>krēsls</w:t>
      </w:r>
      <w:r w:rsidR="002D45B3">
        <w:rPr>
          <w:b/>
          <w:lang w:val="lv-LV"/>
        </w:rPr>
        <w:t>-</w:t>
      </w:r>
      <w:r w:rsidR="00743E98">
        <w:rPr>
          <w:b/>
          <w:lang w:val="lv-LV"/>
        </w:rPr>
        <w:t xml:space="preserve"> sarkans</w:t>
      </w:r>
      <w:r w:rsidR="00A015B9">
        <w:rPr>
          <w:b/>
          <w:lang w:val="lv-LV"/>
        </w:rPr>
        <w:t>/</w:t>
      </w:r>
      <w:r w:rsidR="002D45B3">
        <w:rPr>
          <w:b/>
          <w:lang w:val="lv-LV"/>
        </w:rPr>
        <w:t xml:space="preserve"> 5.izmērs </w:t>
      </w:r>
      <w:r w:rsidR="005669B3">
        <w:rPr>
          <w:b/>
          <w:lang w:val="lv-LV"/>
        </w:rPr>
        <w:t xml:space="preserve">, krēsls </w:t>
      </w:r>
      <w:r w:rsidR="00FA6A08">
        <w:rPr>
          <w:b/>
          <w:lang w:val="lv-LV"/>
        </w:rPr>
        <w:t>-</w:t>
      </w:r>
      <w:r w:rsidR="003106A6">
        <w:rPr>
          <w:b/>
          <w:lang w:val="lv-LV"/>
        </w:rPr>
        <w:t>,,</w:t>
      </w:r>
      <w:r w:rsidR="005669B3">
        <w:rPr>
          <w:b/>
          <w:lang w:val="lv-LV"/>
        </w:rPr>
        <w:t>Verona</w:t>
      </w:r>
      <w:r w:rsidR="003106A6">
        <w:rPr>
          <w:b/>
          <w:lang w:val="lv-LV"/>
        </w:rPr>
        <w:t>”</w:t>
      </w:r>
      <w:r w:rsidR="005669B3">
        <w:rPr>
          <w:b/>
          <w:lang w:val="lv-LV"/>
        </w:rPr>
        <w:t xml:space="preserve"> zils</w:t>
      </w:r>
    </w:p>
    <w:p w14:paraId="0C8D768E" w14:textId="1C2A559D" w:rsidR="009253BC" w:rsidRPr="00F606FF" w:rsidRDefault="00000000">
      <w:pPr>
        <w:pStyle w:val="Heading1"/>
        <w:ind w:left="10" w:right="40"/>
        <w:rPr>
          <w:lang w:val="lv-LV"/>
        </w:rPr>
      </w:pPr>
      <w:r w:rsidRPr="00F606FF">
        <w:rPr>
          <w:lang w:val="lv-LV"/>
        </w:rPr>
        <w:t xml:space="preserve">Identifikācijas numurs </w:t>
      </w:r>
      <w:r w:rsidR="0071260D" w:rsidRPr="00F606FF">
        <w:rPr>
          <w:lang w:val="lv-LV"/>
        </w:rPr>
        <w:t>BPP/ZI/202</w:t>
      </w:r>
      <w:r w:rsidR="00FC3C96">
        <w:rPr>
          <w:lang w:val="lv-LV"/>
        </w:rPr>
        <w:t>6</w:t>
      </w:r>
      <w:r w:rsidR="0071260D" w:rsidRPr="00F606FF">
        <w:rPr>
          <w:lang w:val="lv-LV"/>
        </w:rPr>
        <w:t>/0</w:t>
      </w:r>
      <w:r w:rsidR="00FC3C96">
        <w:rPr>
          <w:lang w:val="lv-LV"/>
        </w:rPr>
        <w:t>1</w:t>
      </w:r>
    </w:p>
    <w:p w14:paraId="2A09D577" w14:textId="77777777" w:rsidR="009253BC" w:rsidRPr="00F606FF" w:rsidRDefault="00000000">
      <w:pPr>
        <w:spacing w:after="10" w:line="259" w:lineRule="auto"/>
        <w:ind w:left="0" w:firstLine="0"/>
        <w:jc w:val="left"/>
        <w:rPr>
          <w:lang w:val="lv-LV"/>
        </w:rPr>
      </w:pPr>
      <w:r w:rsidRPr="00F606FF">
        <w:rPr>
          <w:lang w:val="lv-LV"/>
        </w:rPr>
        <w:t xml:space="preserve"> </w:t>
      </w:r>
    </w:p>
    <w:p w14:paraId="564F12B1" w14:textId="575CC2F2" w:rsidR="009253BC" w:rsidRPr="00F606FF" w:rsidRDefault="00000000">
      <w:pPr>
        <w:spacing w:after="34"/>
        <w:ind w:left="0" w:right="31" w:firstLine="0"/>
        <w:rPr>
          <w:lang w:val="lv-LV"/>
        </w:rPr>
      </w:pPr>
      <w:r w:rsidRPr="00F606FF">
        <w:rPr>
          <w:lang w:val="lv-LV"/>
        </w:rPr>
        <w:t>202</w:t>
      </w:r>
      <w:r w:rsidR="00FC3C96">
        <w:rPr>
          <w:lang w:val="lv-LV"/>
        </w:rPr>
        <w:t>6</w:t>
      </w:r>
      <w:r w:rsidRPr="00F606FF">
        <w:rPr>
          <w:lang w:val="lv-LV"/>
        </w:rPr>
        <w:t xml:space="preserve">. gada </w:t>
      </w:r>
      <w:r w:rsidR="00A015B9">
        <w:rPr>
          <w:lang w:val="lv-LV"/>
        </w:rPr>
        <w:t>3.februārī</w:t>
      </w:r>
    </w:p>
    <w:p w14:paraId="328CEFB0" w14:textId="77777777" w:rsidR="009253BC" w:rsidRPr="00F606FF" w:rsidRDefault="00000000">
      <w:pPr>
        <w:spacing w:after="16" w:line="259" w:lineRule="auto"/>
        <w:ind w:left="0" w:firstLine="0"/>
        <w:jc w:val="left"/>
        <w:rPr>
          <w:lang w:val="lv-LV"/>
        </w:rPr>
      </w:pPr>
      <w:r w:rsidRPr="00F606FF">
        <w:rPr>
          <w:lang w:val="lv-LV"/>
        </w:rPr>
        <w:t xml:space="preserve"> </w:t>
      </w:r>
    </w:p>
    <w:p w14:paraId="63D3EF2E" w14:textId="77777777" w:rsidR="009253BC" w:rsidRPr="00F606FF" w:rsidRDefault="00000000">
      <w:pPr>
        <w:numPr>
          <w:ilvl w:val="0"/>
          <w:numId w:val="1"/>
        </w:numPr>
        <w:spacing w:after="5" w:line="259" w:lineRule="auto"/>
        <w:ind w:right="16" w:hanging="361"/>
        <w:rPr>
          <w:lang w:val="lv-LV"/>
        </w:rPr>
      </w:pPr>
      <w:r w:rsidRPr="00F606FF">
        <w:rPr>
          <w:b/>
          <w:lang w:val="lv-LV"/>
        </w:rPr>
        <w:t xml:space="preserve">Pasūtītājs </w:t>
      </w:r>
    </w:p>
    <w:tbl>
      <w:tblPr>
        <w:tblStyle w:val="TableGrid"/>
        <w:tblW w:w="9217" w:type="dxa"/>
        <w:tblInd w:w="287" w:type="dxa"/>
        <w:tblCellMar>
          <w:top w:w="52" w:type="dxa"/>
          <w:left w:w="114" w:type="dxa"/>
          <w:right w:w="75" w:type="dxa"/>
        </w:tblCellMar>
        <w:tblLook w:val="04A0" w:firstRow="1" w:lastRow="0" w:firstColumn="1" w:lastColumn="0" w:noHBand="0" w:noVBand="1"/>
      </w:tblPr>
      <w:tblGrid>
        <w:gridCol w:w="2664"/>
        <w:gridCol w:w="6553"/>
      </w:tblGrid>
      <w:tr w:rsidR="009253BC" w:rsidRPr="00F606FF" w14:paraId="38923365" w14:textId="77777777">
        <w:trPr>
          <w:trHeight w:val="539"/>
        </w:trPr>
        <w:tc>
          <w:tcPr>
            <w:tcW w:w="2664"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48B930C" w14:textId="77777777" w:rsidR="009253BC" w:rsidRPr="00F606FF" w:rsidRDefault="00000000">
            <w:pPr>
              <w:spacing w:after="0" w:line="259" w:lineRule="auto"/>
              <w:ind w:left="0" w:firstLine="0"/>
              <w:jc w:val="left"/>
              <w:rPr>
                <w:lang w:val="lv-LV"/>
              </w:rPr>
            </w:pPr>
            <w:r w:rsidRPr="00F606FF">
              <w:rPr>
                <w:b/>
                <w:lang w:val="lv-LV"/>
              </w:rPr>
              <w:t xml:space="preserve">Nosaukums </w:t>
            </w:r>
          </w:p>
        </w:tc>
        <w:tc>
          <w:tcPr>
            <w:tcW w:w="6554" w:type="dxa"/>
            <w:tcBorders>
              <w:top w:val="single" w:sz="4" w:space="0" w:color="000000"/>
              <w:left w:val="single" w:sz="4" w:space="0" w:color="000000"/>
              <w:bottom w:val="single" w:sz="4" w:space="0" w:color="000000"/>
              <w:right w:val="single" w:sz="4" w:space="0" w:color="000000"/>
            </w:tcBorders>
          </w:tcPr>
          <w:p w14:paraId="09951D50" w14:textId="123247ED" w:rsidR="009253BC" w:rsidRPr="00F606FF" w:rsidRDefault="00000000">
            <w:pPr>
              <w:spacing w:after="0" w:line="259" w:lineRule="auto"/>
              <w:ind w:left="3" w:firstLine="0"/>
              <w:jc w:val="left"/>
              <w:rPr>
                <w:lang w:val="lv-LV"/>
              </w:rPr>
            </w:pPr>
            <w:r w:rsidRPr="00F606FF">
              <w:rPr>
                <w:lang w:val="lv-LV"/>
              </w:rPr>
              <w:t>Bauskas novada pašvaldības iestāde “</w:t>
            </w:r>
            <w:r w:rsidR="0071260D" w:rsidRPr="00F606FF">
              <w:rPr>
                <w:lang w:val="lv-LV"/>
              </w:rPr>
              <w:t xml:space="preserve"> Bauskas pilsētas pamat</w:t>
            </w:r>
            <w:r w:rsidR="00F606FF">
              <w:rPr>
                <w:lang w:val="lv-LV"/>
              </w:rPr>
              <w:t>s</w:t>
            </w:r>
            <w:r w:rsidR="0071260D" w:rsidRPr="00F606FF">
              <w:rPr>
                <w:lang w:val="lv-LV"/>
              </w:rPr>
              <w:t>ko</w:t>
            </w:r>
            <w:r w:rsidR="00F606FF">
              <w:rPr>
                <w:lang w:val="lv-LV"/>
              </w:rPr>
              <w:t>l</w:t>
            </w:r>
            <w:r w:rsidR="0071260D" w:rsidRPr="00F606FF">
              <w:rPr>
                <w:lang w:val="lv-LV"/>
              </w:rPr>
              <w:t>a</w:t>
            </w:r>
            <w:r w:rsidRPr="00F606FF">
              <w:rPr>
                <w:lang w:val="lv-LV"/>
              </w:rPr>
              <w:t xml:space="preserve"> </w:t>
            </w:r>
          </w:p>
        </w:tc>
      </w:tr>
      <w:tr w:rsidR="009253BC" w:rsidRPr="00F606FF" w14:paraId="6B96D21B" w14:textId="77777777">
        <w:trPr>
          <w:trHeight w:val="811"/>
        </w:trPr>
        <w:tc>
          <w:tcPr>
            <w:tcW w:w="2664"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BCA7F68" w14:textId="77777777" w:rsidR="009253BC" w:rsidRPr="00F606FF" w:rsidRDefault="00000000">
            <w:pPr>
              <w:spacing w:after="0" w:line="259" w:lineRule="auto"/>
              <w:ind w:left="0" w:firstLine="0"/>
              <w:jc w:val="left"/>
              <w:rPr>
                <w:lang w:val="lv-LV"/>
              </w:rPr>
            </w:pPr>
            <w:r w:rsidRPr="00F606FF">
              <w:rPr>
                <w:b/>
                <w:lang w:val="lv-LV"/>
              </w:rPr>
              <w:t>Juridiskā adrese</w:t>
            </w:r>
            <w:r w:rsidRPr="00F606FF">
              <w:rPr>
                <w:lang w:val="lv-LV"/>
              </w:rPr>
              <w:t xml:space="preserve"> </w:t>
            </w:r>
          </w:p>
        </w:tc>
        <w:tc>
          <w:tcPr>
            <w:tcW w:w="6554" w:type="dxa"/>
            <w:tcBorders>
              <w:top w:val="single" w:sz="4" w:space="0" w:color="000000"/>
              <w:left w:val="single" w:sz="4" w:space="0" w:color="000000"/>
              <w:bottom w:val="single" w:sz="4" w:space="0" w:color="000000"/>
              <w:right w:val="single" w:sz="4" w:space="0" w:color="000000"/>
            </w:tcBorders>
          </w:tcPr>
          <w:p w14:paraId="185240AE" w14:textId="05C986AA" w:rsidR="009253BC" w:rsidRPr="00F606FF" w:rsidRDefault="00000000" w:rsidP="0071260D">
            <w:pPr>
              <w:spacing w:after="6" w:line="229" w:lineRule="auto"/>
              <w:ind w:left="3" w:firstLine="0"/>
              <w:jc w:val="left"/>
              <w:rPr>
                <w:lang w:val="lv-LV"/>
              </w:rPr>
            </w:pPr>
            <w:r w:rsidRPr="00F606FF">
              <w:rPr>
                <w:lang w:val="lv-LV"/>
              </w:rPr>
              <w:t xml:space="preserve">Rīgas iela </w:t>
            </w:r>
            <w:r w:rsidR="0071260D" w:rsidRPr="00F606FF">
              <w:rPr>
                <w:lang w:val="lv-LV"/>
              </w:rPr>
              <w:t>32, Bauska</w:t>
            </w:r>
            <w:r w:rsidR="00F606FF">
              <w:rPr>
                <w:lang w:val="lv-LV"/>
              </w:rPr>
              <w:t xml:space="preserve"> </w:t>
            </w:r>
            <w:r w:rsidR="0071260D" w:rsidRPr="00F606FF">
              <w:rPr>
                <w:lang w:val="lv-LV"/>
              </w:rPr>
              <w:t>Bauskas novads , LV-3901</w:t>
            </w:r>
          </w:p>
          <w:p w14:paraId="5568C2FF" w14:textId="0F5D5D3B" w:rsidR="0071260D" w:rsidRPr="00F606FF" w:rsidRDefault="0071260D" w:rsidP="0071260D">
            <w:pPr>
              <w:spacing w:after="6" w:line="229" w:lineRule="auto"/>
              <w:ind w:left="3" w:firstLine="0"/>
              <w:jc w:val="left"/>
              <w:rPr>
                <w:lang w:val="lv-LV"/>
              </w:rPr>
            </w:pPr>
            <w:r w:rsidRPr="00F606FF">
              <w:rPr>
                <w:lang w:val="lv-LV"/>
              </w:rPr>
              <w:t>e-pasts bauska</w:t>
            </w:r>
            <w:r w:rsidR="00F606FF">
              <w:rPr>
                <w:lang w:val="lv-LV"/>
              </w:rPr>
              <w:t>.</w:t>
            </w:r>
            <w:r w:rsidRPr="00F606FF">
              <w:rPr>
                <w:lang w:val="lv-LV"/>
              </w:rPr>
              <w:t>pamatskola@bauskasnovads.lv</w:t>
            </w:r>
          </w:p>
          <w:p w14:paraId="04487AAC" w14:textId="2E93E867" w:rsidR="0071260D" w:rsidRPr="00F606FF" w:rsidRDefault="0071260D" w:rsidP="0071260D">
            <w:pPr>
              <w:spacing w:after="6" w:line="229" w:lineRule="auto"/>
              <w:ind w:left="3" w:firstLine="0"/>
              <w:jc w:val="left"/>
              <w:rPr>
                <w:lang w:val="lv-LV"/>
              </w:rPr>
            </w:pPr>
            <w:r w:rsidRPr="00F606FF">
              <w:rPr>
                <w:lang w:val="lv-LV"/>
              </w:rPr>
              <w:t>t.22337897</w:t>
            </w:r>
          </w:p>
        </w:tc>
      </w:tr>
      <w:tr w:rsidR="009253BC" w:rsidRPr="00F606FF" w14:paraId="22551326" w14:textId="77777777">
        <w:trPr>
          <w:trHeight w:val="279"/>
        </w:trPr>
        <w:tc>
          <w:tcPr>
            <w:tcW w:w="2664" w:type="dxa"/>
            <w:tcBorders>
              <w:top w:val="single" w:sz="4" w:space="0" w:color="000000"/>
              <w:left w:val="single" w:sz="4" w:space="0" w:color="000000"/>
              <w:bottom w:val="single" w:sz="4" w:space="0" w:color="000000"/>
              <w:right w:val="single" w:sz="4" w:space="0" w:color="000000"/>
            </w:tcBorders>
            <w:shd w:val="clear" w:color="auto" w:fill="BFBFBF"/>
          </w:tcPr>
          <w:p w14:paraId="14073A6E" w14:textId="77777777" w:rsidR="009253BC" w:rsidRPr="00F606FF" w:rsidRDefault="00000000">
            <w:pPr>
              <w:spacing w:after="0" w:line="259" w:lineRule="auto"/>
              <w:ind w:left="0" w:firstLine="0"/>
              <w:jc w:val="left"/>
              <w:rPr>
                <w:lang w:val="lv-LV"/>
              </w:rPr>
            </w:pPr>
            <w:r w:rsidRPr="00F606FF">
              <w:rPr>
                <w:b/>
                <w:lang w:val="lv-LV"/>
              </w:rPr>
              <w:t>Reģistrācijas numurs</w:t>
            </w:r>
            <w:r w:rsidRPr="00F606FF">
              <w:rPr>
                <w:lang w:val="lv-LV"/>
              </w:rPr>
              <w:t xml:space="preserve"> </w:t>
            </w:r>
          </w:p>
        </w:tc>
        <w:tc>
          <w:tcPr>
            <w:tcW w:w="6554" w:type="dxa"/>
            <w:tcBorders>
              <w:top w:val="single" w:sz="4" w:space="0" w:color="000000"/>
              <w:left w:val="single" w:sz="4" w:space="0" w:color="000000"/>
              <w:bottom w:val="single" w:sz="4" w:space="0" w:color="000000"/>
              <w:right w:val="single" w:sz="4" w:space="0" w:color="000000"/>
            </w:tcBorders>
          </w:tcPr>
          <w:p w14:paraId="7459566A" w14:textId="44362961" w:rsidR="009253BC" w:rsidRPr="00F606FF" w:rsidRDefault="00000000">
            <w:pPr>
              <w:spacing w:after="0" w:line="259" w:lineRule="auto"/>
              <w:ind w:left="3" w:firstLine="0"/>
              <w:jc w:val="left"/>
              <w:rPr>
                <w:lang w:val="lv-LV"/>
              </w:rPr>
            </w:pPr>
            <w:r w:rsidRPr="00F606FF">
              <w:rPr>
                <w:lang w:val="lv-LV"/>
              </w:rPr>
              <w:t>Reģ. Nr.</w:t>
            </w:r>
            <w:r w:rsidR="0071260D" w:rsidRPr="00F606FF">
              <w:rPr>
                <w:lang w:val="lv-LV"/>
              </w:rPr>
              <w:t xml:space="preserve"> 90009116223</w:t>
            </w:r>
          </w:p>
        </w:tc>
      </w:tr>
    </w:tbl>
    <w:p w14:paraId="34CC6F59" w14:textId="2AC3A6F8" w:rsidR="009253BC" w:rsidRPr="00F606FF" w:rsidRDefault="00000000">
      <w:pPr>
        <w:numPr>
          <w:ilvl w:val="0"/>
          <w:numId w:val="1"/>
        </w:numPr>
        <w:spacing w:after="5" w:line="259" w:lineRule="auto"/>
        <w:ind w:right="16" w:hanging="361"/>
        <w:rPr>
          <w:lang w:val="lv-LV"/>
        </w:rPr>
      </w:pPr>
      <w:r w:rsidRPr="00F606FF">
        <w:rPr>
          <w:b/>
          <w:lang w:val="lv-LV"/>
        </w:rPr>
        <w:t>Iepirkuma priekšmets</w:t>
      </w:r>
      <w:r w:rsidR="000C3CED">
        <w:rPr>
          <w:b/>
          <w:lang w:val="lv-LV"/>
        </w:rPr>
        <w:t xml:space="preserve">- </w:t>
      </w:r>
      <w:r w:rsidRPr="00F606FF">
        <w:rPr>
          <w:b/>
          <w:lang w:val="lv-LV"/>
        </w:rPr>
        <w:t xml:space="preserve"> </w:t>
      </w:r>
    </w:p>
    <w:p w14:paraId="06087CBA" w14:textId="43D7C41D" w:rsidR="00F606FF" w:rsidRDefault="0071260D">
      <w:pPr>
        <w:spacing w:after="5" w:line="259" w:lineRule="auto"/>
        <w:ind w:left="296" w:right="16" w:hanging="10"/>
        <w:rPr>
          <w:lang w:val="lv-LV"/>
        </w:rPr>
      </w:pPr>
      <w:r w:rsidRPr="00F606FF">
        <w:rPr>
          <w:b/>
          <w:lang w:val="lv-LV"/>
        </w:rPr>
        <w:t>Bauskas pilsētas pamatsko</w:t>
      </w:r>
      <w:r w:rsidR="00BE7E29">
        <w:rPr>
          <w:b/>
          <w:lang w:val="lv-LV"/>
        </w:rPr>
        <w:t>la</w:t>
      </w:r>
      <w:r w:rsidRPr="00F606FF">
        <w:rPr>
          <w:b/>
          <w:lang w:val="lv-LV"/>
        </w:rPr>
        <w:t xml:space="preserve">s </w:t>
      </w:r>
      <w:r w:rsidR="00FA6A08">
        <w:rPr>
          <w:b/>
          <w:lang w:val="lv-LV"/>
        </w:rPr>
        <w:t xml:space="preserve">,, </w:t>
      </w:r>
      <w:r w:rsidR="00FC3C96">
        <w:rPr>
          <w:b/>
          <w:lang w:val="lv-LV"/>
        </w:rPr>
        <w:t>Vienvietīgs augstumā regulējams skolas sols</w:t>
      </w:r>
      <w:r w:rsidRPr="00F606FF">
        <w:rPr>
          <w:b/>
          <w:lang w:val="lv-LV"/>
        </w:rPr>
        <w:t xml:space="preserve"> </w:t>
      </w:r>
      <w:r w:rsidR="00FC3C96">
        <w:rPr>
          <w:b/>
          <w:lang w:val="lv-LV"/>
        </w:rPr>
        <w:t>ar ERGO krēslu</w:t>
      </w:r>
      <w:r w:rsidR="003628C1">
        <w:rPr>
          <w:b/>
          <w:lang w:val="lv-LV"/>
        </w:rPr>
        <w:t>,</w:t>
      </w:r>
      <w:r w:rsidRPr="00F606FF">
        <w:rPr>
          <w:b/>
          <w:lang w:val="lv-LV"/>
        </w:rPr>
        <w:t xml:space="preserve"> </w:t>
      </w:r>
      <w:r w:rsidR="00A015B9">
        <w:rPr>
          <w:b/>
          <w:lang w:val="lv-LV"/>
        </w:rPr>
        <w:t xml:space="preserve"> krēsls- sarkans/5.izmērs</w:t>
      </w:r>
      <w:r w:rsidRPr="00F606FF">
        <w:rPr>
          <w:b/>
          <w:lang w:val="lv-LV"/>
        </w:rPr>
        <w:t xml:space="preserve"> </w:t>
      </w:r>
      <w:r w:rsidR="005669B3">
        <w:rPr>
          <w:b/>
          <w:lang w:val="lv-LV"/>
        </w:rPr>
        <w:t xml:space="preserve">, krēsls </w:t>
      </w:r>
      <w:r w:rsidR="00FA6A08">
        <w:rPr>
          <w:b/>
          <w:lang w:val="lv-LV"/>
        </w:rPr>
        <w:t>,,</w:t>
      </w:r>
      <w:r w:rsidR="005669B3">
        <w:rPr>
          <w:b/>
          <w:lang w:val="lv-LV"/>
        </w:rPr>
        <w:t>Verona</w:t>
      </w:r>
      <w:r w:rsidR="00FA6A08">
        <w:rPr>
          <w:b/>
          <w:lang w:val="lv-LV"/>
        </w:rPr>
        <w:t>”</w:t>
      </w:r>
      <w:r w:rsidR="005669B3">
        <w:rPr>
          <w:b/>
          <w:lang w:val="lv-LV"/>
        </w:rPr>
        <w:t xml:space="preserve"> zils</w:t>
      </w:r>
      <w:r w:rsidRPr="00F606FF">
        <w:rPr>
          <w:b/>
          <w:lang w:val="lv-LV"/>
        </w:rPr>
        <w:t xml:space="preserve">  </w:t>
      </w:r>
      <w:r w:rsidR="003106A6">
        <w:rPr>
          <w:b/>
          <w:lang w:val="lv-LV"/>
        </w:rPr>
        <w:t>.</w:t>
      </w:r>
      <w:r w:rsidRPr="00F606FF">
        <w:rPr>
          <w:b/>
          <w:lang w:val="lv-LV"/>
        </w:rPr>
        <w:t xml:space="preserve">                                  </w:t>
      </w:r>
      <w:r w:rsidR="0011414A" w:rsidRPr="00F606FF">
        <w:rPr>
          <w:b/>
          <w:lang w:val="lv-LV"/>
        </w:rPr>
        <w:t xml:space="preserve">                                                           </w:t>
      </w:r>
      <w:r w:rsidRPr="00F606FF">
        <w:rPr>
          <w:b/>
          <w:lang w:val="lv-LV"/>
        </w:rPr>
        <w:t xml:space="preserve"> </w:t>
      </w:r>
      <w:r w:rsidR="0011414A" w:rsidRPr="00F606FF">
        <w:rPr>
          <w:b/>
          <w:lang w:val="lv-LV"/>
        </w:rPr>
        <w:t xml:space="preserve">          </w:t>
      </w:r>
      <w:r w:rsidR="00955B11" w:rsidRPr="00F606FF">
        <w:rPr>
          <w:b/>
          <w:lang w:val="lv-LV"/>
        </w:rPr>
        <w:t xml:space="preserve">  </w:t>
      </w:r>
      <w:r w:rsidR="0011414A" w:rsidRPr="00F606FF">
        <w:rPr>
          <w:b/>
          <w:lang w:val="lv-LV"/>
        </w:rPr>
        <w:t xml:space="preserve"> </w:t>
      </w:r>
      <w:r w:rsidR="00E31AB8" w:rsidRPr="00F606FF">
        <w:rPr>
          <w:b/>
          <w:lang w:val="lv-LV"/>
        </w:rPr>
        <w:t xml:space="preserve">  </w:t>
      </w:r>
      <w:r w:rsidRPr="00F606FF">
        <w:rPr>
          <w:b/>
          <w:lang w:val="lv-LV"/>
        </w:rPr>
        <w:t xml:space="preserve"> </w:t>
      </w:r>
      <w:r w:rsidR="00E31AB8" w:rsidRPr="00F606FF">
        <w:rPr>
          <w:lang w:val="lv-LV"/>
        </w:rPr>
        <w:t xml:space="preserve">      </w:t>
      </w:r>
      <w:r w:rsidR="0011414A" w:rsidRPr="00F606FF">
        <w:rPr>
          <w:lang w:val="lv-LV"/>
        </w:rPr>
        <w:t xml:space="preserve">  </w:t>
      </w:r>
    </w:p>
    <w:p w14:paraId="21D87B4E" w14:textId="018D0C45" w:rsidR="009253BC" w:rsidRPr="00F606FF" w:rsidRDefault="006F4FFC">
      <w:pPr>
        <w:spacing w:after="5" w:line="259" w:lineRule="auto"/>
        <w:ind w:left="296" w:right="16" w:hanging="10"/>
        <w:rPr>
          <w:lang w:val="lv-LV"/>
        </w:rPr>
      </w:pPr>
      <w:r>
        <w:rPr>
          <w:lang w:val="lv-LV"/>
        </w:rPr>
        <w:t>s</w:t>
      </w:r>
      <w:r w:rsidR="00E31AB8" w:rsidRPr="00F606FF">
        <w:rPr>
          <w:lang w:val="lv-LV"/>
        </w:rPr>
        <w:t>askaņā ar</w:t>
      </w:r>
      <w:r w:rsidR="0071260D" w:rsidRPr="00F606FF">
        <w:rPr>
          <w:lang w:val="lv-LV"/>
        </w:rPr>
        <w:t xml:space="preserve"> Tehnisko specifikāciju (1.pielikums).</w:t>
      </w:r>
      <w:r w:rsidR="0071260D" w:rsidRPr="00F606FF">
        <w:rPr>
          <w:b/>
          <w:lang w:val="lv-LV"/>
        </w:rPr>
        <w:t xml:space="preserve"> </w:t>
      </w:r>
    </w:p>
    <w:p w14:paraId="08FF2E3D" w14:textId="488E67BF" w:rsidR="009253BC" w:rsidRPr="00F606FF" w:rsidRDefault="00000000" w:rsidP="00C418A0">
      <w:pPr>
        <w:numPr>
          <w:ilvl w:val="0"/>
          <w:numId w:val="1"/>
        </w:numPr>
        <w:spacing w:after="5" w:line="259" w:lineRule="auto"/>
        <w:ind w:right="16" w:hanging="361"/>
        <w:jc w:val="left"/>
        <w:rPr>
          <w:lang w:val="lv-LV"/>
        </w:rPr>
      </w:pPr>
      <w:r w:rsidRPr="00F606FF">
        <w:rPr>
          <w:b/>
          <w:lang w:val="lv-LV"/>
        </w:rPr>
        <w:t>Identifikācijas numurs</w:t>
      </w:r>
      <w:r w:rsidRPr="00F606FF">
        <w:rPr>
          <w:lang w:val="lv-LV"/>
        </w:rPr>
        <w:t xml:space="preserve">: </w:t>
      </w:r>
      <w:r w:rsidR="0011414A" w:rsidRPr="00F606FF">
        <w:rPr>
          <w:lang w:val="lv-LV"/>
        </w:rPr>
        <w:t>BPP/Z</w:t>
      </w:r>
      <w:r w:rsidR="00955B11" w:rsidRPr="00F606FF">
        <w:rPr>
          <w:lang w:val="lv-LV"/>
        </w:rPr>
        <w:t>I</w:t>
      </w:r>
      <w:r w:rsidR="0011414A" w:rsidRPr="00F606FF">
        <w:rPr>
          <w:lang w:val="lv-LV"/>
        </w:rPr>
        <w:t>/202</w:t>
      </w:r>
      <w:r w:rsidR="00FC3C96">
        <w:rPr>
          <w:lang w:val="lv-LV"/>
        </w:rPr>
        <w:t>6/01</w:t>
      </w:r>
      <w:r w:rsidRPr="00F606FF">
        <w:rPr>
          <w:lang w:val="lv-LV"/>
        </w:rPr>
        <w:t xml:space="preserve"> </w:t>
      </w:r>
    </w:p>
    <w:p w14:paraId="1B900428" w14:textId="0978A9A5" w:rsidR="000C3CED" w:rsidRPr="00901961" w:rsidRDefault="00000000" w:rsidP="000C3CED">
      <w:pPr>
        <w:pStyle w:val="Heading1"/>
        <w:numPr>
          <w:ilvl w:val="0"/>
          <w:numId w:val="16"/>
        </w:numPr>
        <w:spacing w:after="5"/>
        <w:ind w:left="0" w:firstLine="0"/>
        <w:jc w:val="left"/>
        <w:rPr>
          <w:lang w:val="lv-LV"/>
        </w:rPr>
      </w:pPr>
      <w:r w:rsidRPr="00901961">
        <w:rPr>
          <w:lang w:val="lv-LV"/>
        </w:rPr>
        <w:t>Kontaktpersona</w:t>
      </w:r>
      <w:r w:rsidR="009C60D8" w:rsidRPr="00901961">
        <w:rPr>
          <w:lang w:val="lv-LV"/>
        </w:rPr>
        <w:t>:</w:t>
      </w:r>
    </w:p>
    <w:p w14:paraId="680AD1A3" w14:textId="0264907E" w:rsidR="002B4F80" w:rsidRDefault="002B4F80" w:rsidP="000C3CED">
      <w:pPr>
        <w:pStyle w:val="ListParagraph"/>
        <w:numPr>
          <w:ilvl w:val="1"/>
          <w:numId w:val="16"/>
        </w:numPr>
        <w:jc w:val="left"/>
        <w:rPr>
          <w:b/>
          <w:lang w:val="lv-LV"/>
        </w:rPr>
      </w:pPr>
      <w:r>
        <w:rPr>
          <w:b/>
          <w:lang w:val="lv-LV"/>
        </w:rPr>
        <w:t xml:space="preserve">Par cenu aptaujas noteikumiem: Bauskas novada pašvaldības izglītības iestādes,, Bauskas pilsētas pamatskolas direktore: </w:t>
      </w:r>
      <w:r w:rsidR="009C60D8">
        <w:rPr>
          <w:b/>
          <w:lang w:val="lv-LV"/>
        </w:rPr>
        <w:t>Evita Zeltiņa – Kļaviņa,</w:t>
      </w:r>
      <w:r w:rsidR="00C13AB0">
        <w:rPr>
          <w:b/>
          <w:lang w:val="lv-LV"/>
        </w:rPr>
        <w:t xml:space="preserve"> </w:t>
      </w:r>
      <w:r w:rsidR="009C60D8">
        <w:rPr>
          <w:b/>
          <w:lang w:val="lv-LV"/>
        </w:rPr>
        <w:t xml:space="preserve">tālr.22337897, e-pasts : </w:t>
      </w:r>
      <w:hyperlink r:id="rId8" w:history="1">
        <w:r w:rsidR="009C60D8" w:rsidRPr="00EA05C6">
          <w:rPr>
            <w:rStyle w:val="Hyperlink"/>
            <w:b/>
            <w:lang w:val="lv-LV"/>
          </w:rPr>
          <w:t>bauska.pamatskola@bauskasnovads.lv</w:t>
        </w:r>
      </w:hyperlink>
    </w:p>
    <w:p w14:paraId="11F2A044" w14:textId="77777777" w:rsidR="000C3CED" w:rsidRDefault="000C3CED" w:rsidP="000C3CED">
      <w:pPr>
        <w:pStyle w:val="ListParagraph"/>
        <w:ind w:left="781" w:firstLine="0"/>
        <w:jc w:val="left"/>
        <w:rPr>
          <w:b/>
          <w:lang w:val="lv-LV"/>
        </w:rPr>
      </w:pPr>
    </w:p>
    <w:p w14:paraId="5E7BD6C4" w14:textId="50F08BA0" w:rsidR="009C60D8" w:rsidRPr="002B4F80" w:rsidRDefault="009C60D8" w:rsidP="00C418A0">
      <w:pPr>
        <w:pStyle w:val="ListParagraph"/>
        <w:ind w:left="361" w:firstLine="0"/>
        <w:jc w:val="left"/>
        <w:rPr>
          <w:lang w:val="lv-LV"/>
        </w:rPr>
      </w:pPr>
      <w:r>
        <w:rPr>
          <w:b/>
          <w:lang w:val="lv-LV"/>
        </w:rPr>
        <w:t xml:space="preserve">4.2. Par tehnisko specifikāciju: Bauskas novada izglītības iestādes ,,Bauskas pilsētas pamatskolas </w:t>
      </w:r>
      <w:r w:rsidR="00C13AB0">
        <w:rPr>
          <w:b/>
          <w:lang w:val="lv-LV"/>
        </w:rPr>
        <w:t xml:space="preserve">“ </w:t>
      </w:r>
      <w:r>
        <w:rPr>
          <w:b/>
          <w:lang w:val="lv-LV"/>
        </w:rPr>
        <w:t xml:space="preserve">saimniecības pārzine Valentīna Kuzņecova, tālr. +371 65795533, </w:t>
      </w:r>
      <w:r w:rsidR="006F4FFC">
        <w:rPr>
          <w:b/>
          <w:lang w:val="lv-LV"/>
        </w:rPr>
        <w:t xml:space="preserve"> </w:t>
      </w:r>
      <w:r>
        <w:rPr>
          <w:b/>
          <w:lang w:val="lv-LV"/>
        </w:rPr>
        <w:t>e-pasts</w:t>
      </w:r>
      <w:r w:rsidR="006F4FFC">
        <w:rPr>
          <w:b/>
          <w:lang w:val="lv-LV"/>
        </w:rPr>
        <w:t>: valentinakuznecova@bauskasnovads.lv</w:t>
      </w:r>
    </w:p>
    <w:p w14:paraId="78D9462A" w14:textId="6D03523A" w:rsidR="009253BC" w:rsidRPr="00F606FF" w:rsidRDefault="009253BC" w:rsidP="009C60D8">
      <w:pPr>
        <w:spacing w:after="42" w:line="257" w:lineRule="auto"/>
        <w:jc w:val="left"/>
        <w:rPr>
          <w:lang w:val="lv-LV"/>
        </w:rPr>
      </w:pPr>
    </w:p>
    <w:p w14:paraId="4265C3E0" w14:textId="77777777" w:rsidR="009253BC" w:rsidRPr="00F606FF" w:rsidRDefault="00000000">
      <w:pPr>
        <w:numPr>
          <w:ilvl w:val="0"/>
          <w:numId w:val="2"/>
        </w:numPr>
        <w:spacing w:after="5" w:line="259" w:lineRule="auto"/>
        <w:ind w:right="16" w:hanging="286"/>
        <w:rPr>
          <w:lang w:val="lv-LV"/>
        </w:rPr>
      </w:pPr>
      <w:r w:rsidRPr="00F606FF">
        <w:rPr>
          <w:b/>
          <w:lang w:val="lv-LV"/>
        </w:rPr>
        <w:t xml:space="preserve">Piedāvājumu iesniegšanas vieta, datums un laiks </w:t>
      </w:r>
      <w:r w:rsidRPr="00F606FF">
        <w:rPr>
          <w:b/>
          <w:lang w:val="lv-LV"/>
        </w:rPr>
        <w:tab/>
        <w:t xml:space="preserve"> </w:t>
      </w:r>
    </w:p>
    <w:p w14:paraId="551843B6" w14:textId="478B5D28" w:rsidR="009253BC" w:rsidRDefault="00000000" w:rsidP="006177DB">
      <w:pPr>
        <w:pStyle w:val="ListParagraph"/>
        <w:numPr>
          <w:ilvl w:val="1"/>
          <w:numId w:val="2"/>
        </w:numPr>
        <w:ind w:right="31"/>
        <w:rPr>
          <w:lang w:val="lv-LV"/>
        </w:rPr>
      </w:pPr>
      <w:r w:rsidRPr="006177DB">
        <w:rPr>
          <w:lang w:val="lv-LV"/>
        </w:rPr>
        <w:t>Pretendents savu piedāvājumu (parakstītu) iesniedz</w:t>
      </w:r>
      <w:r w:rsidRPr="006177DB">
        <w:rPr>
          <w:b/>
          <w:lang w:val="lv-LV"/>
        </w:rPr>
        <w:t xml:space="preserve"> līdz 202</w:t>
      </w:r>
      <w:r w:rsidR="003A592D" w:rsidRPr="006177DB">
        <w:rPr>
          <w:b/>
          <w:lang w:val="lv-LV"/>
        </w:rPr>
        <w:t>6</w:t>
      </w:r>
      <w:r w:rsidRPr="006177DB">
        <w:rPr>
          <w:b/>
          <w:lang w:val="lv-LV"/>
        </w:rPr>
        <w:t>.</w:t>
      </w:r>
      <w:r w:rsidR="00E411E7">
        <w:rPr>
          <w:b/>
          <w:lang w:val="lv-LV"/>
        </w:rPr>
        <w:t>gada 13.februārim</w:t>
      </w:r>
      <w:r w:rsidRPr="00E411E7">
        <w:rPr>
          <w:b/>
          <w:color w:val="E7E6E6" w:themeColor="background2"/>
          <w:lang w:val="lv-LV"/>
        </w:rPr>
        <w:t xml:space="preserve"> </w:t>
      </w:r>
      <w:r w:rsidRPr="006177DB">
        <w:rPr>
          <w:b/>
          <w:lang w:val="lv-LV"/>
        </w:rPr>
        <w:t>plkst. 12.00</w:t>
      </w:r>
      <w:r w:rsidRPr="006177DB">
        <w:rPr>
          <w:lang w:val="lv-LV"/>
        </w:rPr>
        <w:t xml:space="preserve">, nosūtot elektroniski uz e-pasta adresi: </w:t>
      </w:r>
      <w:r w:rsidR="0011414A" w:rsidRPr="006177DB">
        <w:rPr>
          <w:color w:val="0563C1"/>
          <w:u w:val="single" w:color="0563C1"/>
          <w:lang w:val="lv-LV"/>
        </w:rPr>
        <w:t>bauska.pamatskola@bauskasnovads.lv</w:t>
      </w:r>
      <w:r w:rsidRPr="006177DB">
        <w:rPr>
          <w:lang w:val="lv-LV"/>
        </w:rPr>
        <w:t xml:space="preserve"> </w:t>
      </w:r>
      <w:r w:rsidR="00E411E7">
        <w:rPr>
          <w:lang w:val="lv-LV"/>
        </w:rPr>
        <w:t>,vai sazinoties telefoniski</w:t>
      </w:r>
    </w:p>
    <w:p w14:paraId="02BFB9A0" w14:textId="77777777" w:rsidR="009D1133" w:rsidRPr="006177DB" w:rsidRDefault="009D1133" w:rsidP="009D1133">
      <w:pPr>
        <w:pStyle w:val="ListParagraph"/>
        <w:ind w:left="836" w:right="31" w:firstLine="0"/>
        <w:rPr>
          <w:lang w:val="lv-LV"/>
        </w:rPr>
      </w:pPr>
    </w:p>
    <w:p w14:paraId="1EEA8711" w14:textId="29FBD875" w:rsidR="009253BC" w:rsidRPr="009D1133" w:rsidRDefault="00000000">
      <w:pPr>
        <w:numPr>
          <w:ilvl w:val="0"/>
          <w:numId w:val="2"/>
        </w:numPr>
        <w:spacing w:after="5" w:line="259" w:lineRule="auto"/>
        <w:ind w:right="16" w:hanging="286"/>
        <w:rPr>
          <w:lang w:val="lv-LV"/>
        </w:rPr>
      </w:pPr>
      <w:r w:rsidRPr="00F606FF">
        <w:rPr>
          <w:b/>
          <w:lang w:val="lv-LV"/>
        </w:rPr>
        <w:t>Līguma nosacījumi</w:t>
      </w:r>
      <w:r w:rsidR="009D1133">
        <w:rPr>
          <w:b/>
          <w:lang w:val="lv-LV"/>
        </w:rPr>
        <w:t>:</w:t>
      </w:r>
    </w:p>
    <w:p w14:paraId="03B0A17C" w14:textId="77777777" w:rsidR="009D1133" w:rsidRPr="00F606FF" w:rsidRDefault="009D1133" w:rsidP="009D1133">
      <w:pPr>
        <w:spacing w:after="5" w:line="259" w:lineRule="auto"/>
        <w:ind w:left="286" w:right="16" w:firstLine="0"/>
        <w:rPr>
          <w:lang w:val="lv-LV"/>
        </w:rPr>
      </w:pPr>
    </w:p>
    <w:p w14:paraId="130C9B99" w14:textId="30800A05" w:rsidR="009D1133" w:rsidRPr="009D1133" w:rsidRDefault="00000000">
      <w:pPr>
        <w:numPr>
          <w:ilvl w:val="1"/>
          <w:numId w:val="2"/>
        </w:numPr>
        <w:spacing w:after="7"/>
        <w:ind w:right="31" w:hanging="565"/>
        <w:rPr>
          <w:lang w:val="lv-LV"/>
        </w:rPr>
      </w:pPr>
      <w:r w:rsidRPr="00F606FF">
        <w:rPr>
          <w:lang w:val="lv-LV"/>
        </w:rPr>
        <w:t>Līguma izpildes laiks:</w:t>
      </w:r>
      <w:r w:rsidR="006F4FFC">
        <w:rPr>
          <w:lang w:val="lv-LV"/>
        </w:rPr>
        <w:t xml:space="preserve"> piegāde veicama</w:t>
      </w:r>
      <w:r w:rsidRPr="00F606FF">
        <w:rPr>
          <w:lang w:val="lv-LV"/>
        </w:rPr>
        <w:t xml:space="preserve"> </w:t>
      </w:r>
      <w:r w:rsidR="00901961">
        <w:rPr>
          <w:b/>
          <w:lang w:val="lv-LV"/>
        </w:rPr>
        <w:t>8</w:t>
      </w:r>
      <w:r w:rsidRPr="00F606FF">
        <w:rPr>
          <w:b/>
          <w:lang w:val="lv-LV"/>
        </w:rPr>
        <w:t xml:space="preserve"> (</w:t>
      </w:r>
      <w:r w:rsidR="00901961">
        <w:rPr>
          <w:b/>
          <w:lang w:val="lv-LV"/>
        </w:rPr>
        <w:t>astoņu</w:t>
      </w:r>
      <w:r w:rsidRPr="00F606FF">
        <w:rPr>
          <w:b/>
          <w:lang w:val="lv-LV"/>
        </w:rPr>
        <w:t xml:space="preserve">) </w:t>
      </w:r>
      <w:r w:rsidR="006F4FFC">
        <w:rPr>
          <w:b/>
          <w:lang w:val="lv-LV"/>
        </w:rPr>
        <w:t>nedēļu laikā</w:t>
      </w:r>
      <w:r w:rsidRPr="00F606FF">
        <w:rPr>
          <w:b/>
          <w:lang w:val="lv-LV"/>
        </w:rPr>
        <w:t xml:space="preserve"> </w:t>
      </w:r>
      <w:r w:rsidR="006F4FFC">
        <w:rPr>
          <w:b/>
          <w:lang w:val="lv-LV"/>
        </w:rPr>
        <w:t>no līguma spēkā stāšanās dienas ( pēdējā pievienotā droša elektroniskā paraksta)</w:t>
      </w:r>
      <w:r w:rsidRPr="00F606FF">
        <w:rPr>
          <w:i/>
          <w:lang w:val="lv-LV"/>
        </w:rPr>
        <w:t>.</w:t>
      </w:r>
    </w:p>
    <w:p w14:paraId="264C6ADF" w14:textId="2C7EAF02" w:rsidR="009253BC" w:rsidRPr="006F4FFC" w:rsidRDefault="00000000" w:rsidP="009D1133">
      <w:pPr>
        <w:spacing w:after="7"/>
        <w:ind w:left="836" w:right="31" w:firstLine="0"/>
        <w:rPr>
          <w:lang w:val="lv-LV"/>
        </w:rPr>
      </w:pPr>
      <w:r w:rsidRPr="00F606FF">
        <w:rPr>
          <w:i/>
          <w:lang w:val="lv-LV"/>
        </w:rPr>
        <w:t xml:space="preserve"> </w:t>
      </w:r>
    </w:p>
    <w:p w14:paraId="65CC24E4" w14:textId="2D90D098" w:rsidR="006F4FFC" w:rsidRDefault="006177DB">
      <w:pPr>
        <w:numPr>
          <w:ilvl w:val="1"/>
          <w:numId w:val="2"/>
        </w:numPr>
        <w:spacing w:after="7"/>
        <w:ind w:right="31" w:hanging="565"/>
        <w:rPr>
          <w:lang w:val="lv-LV"/>
        </w:rPr>
      </w:pPr>
      <w:r>
        <w:rPr>
          <w:lang w:val="lv-LV"/>
        </w:rPr>
        <w:t>Piegādes vieta:  Bauskas pilsētas pamatskola, Rīgas iela-32, Bauska, Bauskas novads, LV-3901</w:t>
      </w:r>
    </w:p>
    <w:p w14:paraId="31666D61" w14:textId="74C53A25" w:rsidR="00C418A0" w:rsidRDefault="00C418A0">
      <w:pPr>
        <w:numPr>
          <w:ilvl w:val="1"/>
          <w:numId w:val="2"/>
        </w:numPr>
        <w:spacing w:after="7"/>
        <w:ind w:right="31" w:hanging="565"/>
        <w:rPr>
          <w:lang w:val="lv-LV"/>
        </w:rPr>
      </w:pPr>
      <w:r>
        <w:rPr>
          <w:lang w:val="lv-LV"/>
        </w:rPr>
        <w:t xml:space="preserve">Apmaksa : </w:t>
      </w:r>
      <w:r w:rsidR="00901961">
        <w:rPr>
          <w:lang w:val="lv-LV"/>
        </w:rPr>
        <w:t>Garantēta samaksa</w:t>
      </w:r>
      <w:r w:rsidR="00910C4F">
        <w:rPr>
          <w:lang w:val="lv-LV"/>
        </w:rPr>
        <w:t xml:space="preserve"> pēc līguma  pieņemšanas-nodošanas akta parakstīšanas un rēķina saņemšanas  </w:t>
      </w:r>
      <w:r w:rsidR="00901961">
        <w:rPr>
          <w:lang w:val="lv-LV"/>
        </w:rPr>
        <w:t>(</w:t>
      </w:r>
      <w:r w:rsidR="00910C4F">
        <w:rPr>
          <w:lang w:val="lv-LV"/>
        </w:rPr>
        <w:t>saskaņā ar noslēgto līgumu)</w:t>
      </w:r>
    </w:p>
    <w:p w14:paraId="4A154180" w14:textId="77777777" w:rsidR="009D1133" w:rsidRDefault="009D1133" w:rsidP="009D1133">
      <w:pPr>
        <w:spacing w:after="7"/>
        <w:ind w:left="836" w:right="31" w:firstLine="0"/>
        <w:rPr>
          <w:lang w:val="lv-LV"/>
        </w:rPr>
      </w:pPr>
    </w:p>
    <w:p w14:paraId="471D79D4" w14:textId="21AF9E61" w:rsidR="000C3CED" w:rsidRDefault="00910C4F">
      <w:pPr>
        <w:numPr>
          <w:ilvl w:val="1"/>
          <w:numId w:val="2"/>
        </w:numPr>
        <w:spacing w:after="7"/>
        <w:ind w:right="31" w:hanging="565"/>
        <w:rPr>
          <w:lang w:val="lv-LV"/>
        </w:rPr>
      </w:pPr>
      <w:r>
        <w:rPr>
          <w:lang w:val="lv-LV"/>
        </w:rPr>
        <w:t>Piegādātājs nodrošina preces garantiju 24</w:t>
      </w:r>
      <w:r w:rsidR="000C3CED">
        <w:rPr>
          <w:lang w:val="lv-LV"/>
        </w:rPr>
        <w:t xml:space="preserve"> </w:t>
      </w:r>
      <w:r>
        <w:rPr>
          <w:lang w:val="lv-LV"/>
        </w:rPr>
        <w:t>(divdesmit četrus) mēnešus no pieņemšanas</w:t>
      </w:r>
      <w:r w:rsidR="003628C1">
        <w:rPr>
          <w:lang w:val="lv-LV"/>
        </w:rPr>
        <w:t>-nodošanas telefoniski vienojoties.</w:t>
      </w:r>
      <w:r>
        <w:rPr>
          <w:lang w:val="lv-LV"/>
        </w:rPr>
        <w:t xml:space="preserve"> </w:t>
      </w:r>
    </w:p>
    <w:p w14:paraId="50D796ED" w14:textId="77777777" w:rsidR="000C3CED" w:rsidRDefault="000C3CED" w:rsidP="000C3CED">
      <w:pPr>
        <w:pStyle w:val="ListParagraph"/>
        <w:rPr>
          <w:lang w:val="lv-LV"/>
        </w:rPr>
      </w:pPr>
    </w:p>
    <w:p w14:paraId="5D8AB57D" w14:textId="70181D3A" w:rsidR="00910C4F" w:rsidRDefault="000C3CED">
      <w:pPr>
        <w:numPr>
          <w:ilvl w:val="1"/>
          <w:numId w:val="2"/>
        </w:numPr>
        <w:spacing w:after="7"/>
        <w:ind w:right="31" w:hanging="565"/>
        <w:rPr>
          <w:lang w:val="lv-LV"/>
        </w:rPr>
      </w:pPr>
      <w:r>
        <w:rPr>
          <w:lang w:val="lv-LV"/>
        </w:rPr>
        <w:lastRenderedPageBreak/>
        <w:t>Pasūtītājs patur tiesības samazināt iegādājamo preču apjomu, ja pretendenta finanšu piedāvājums pārsniedz Pasūtītāja</w:t>
      </w:r>
      <w:r w:rsidR="005D395D">
        <w:rPr>
          <w:lang w:val="lv-LV"/>
        </w:rPr>
        <w:t xml:space="preserve"> </w:t>
      </w:r>
      <w:r>
        <w:rPr>
          <w:lang w:val="lv-LV"/>
        </w:rPr>
        <w:t>finanšu iespējas.</w:t>
      </w:r>
    </w:p>
    <w:p w14:paraId="26DFC17D" w14:textId="77777777" w:rsidR="009D1133" w:rsidRPr="00F606FF" w:rsidRDefault="009D1133" w:rsidP="009D1133">
      <w:pPr>
        <w:spacing w:after="7"/>
        <w:ind w:left="836" w:right="31" w:firstLine="0"/>
        <w:rPr>
          <w:lang w:val="lv-LV"/>
        </w:rPr>
      </w:pPr>
    </w:p>
    <w:p w14:paraId="076460D5" w14:textId="22A7CECB" w:rsidR="00955B11" w:rsidRDefault="00910C4F" w:rsidP="00910C4F">
      <w:pPr>
        <w:numPr>
          <w:ilvl w:val="1"/>
          <w:numId w:val="2"/>
        </w:numPr>
        <w:spacing w:after="7"/>
        <w:ind w:right="31" w:hanging="565"/>
        <w:rPr>
          <w:lang w:val="lv-LV"/>
        </w:rPr>
      </w:pPr>
      <w:r>
        <w:rPr>
          <w:lang w:val="lv-LV"/>
        </w:rPr>
        <w:t>Pretendents preces cenā iekļauj visus izdevumus</w:t>
      </w:r>
      <w:r w:rsidR="00901961">
        <w:rPr>
          <w:lang w:val="lv-LV"/>
        </w:rPr>
        <w:t xml:space="preserve">, </w:t>
      </w:r>
      <w:r>
        <w:rPr>
          <w:lang w:val="lv-LV"/>
        </w:rPr>
        <w:t xml:space="preserve"> kas saistīti ar preču piegādi.</w:t>
      </w:r>
    </w:p>
    <w:p w14:paraId="5FC9CECA" w14:textId="77777777" w:rsidR="009D1133" w:rsidRPr="00910C4F" w:rsidRDefault="009D1133" w:rsidP="009D1133">
      <w:pPr>
        <w:spacing w:after="7"/>
        <w:ind w:left="836" w:right="31" w:firstLine="0"/>
        <w:rPr>
          <w:lang w:val="lv-LV"/>
        </w:rPr>
      </w:pPr>
    </w:p>
    <w:p w14:paraId="5557D1A7" w14:textId="650D738E" w:rsidR="00955B11" w:rsidRPr="00F606FF" w:rsidRDefault="00955B11" w:rsidP="00955B11">
      <w:pPr>
        <w:pStyle w:val="ListParagraph"/>
        <w:numPr>
          <w:ilvl w:val="0"/>
          <w:numId w:val="2"/>
        </w:numPr>
        <w:ind w:right="31"/>
        <w:rPr>
          <w:lang w:val="lv-LV"/>
        </w:rPr>
      </w:pPr>
      <w:r w:rsidRPr="00F606FF">
        <w:rPr>
          <w:lang w:val="lv-LV"/>
        </w:rPr>
        <w:t>Prasības pretendentam</w:t>
      </w:r>
      <w:r w:rsidR="009D1133">
        <w:rPr>
          <w:lang w:val="lv-LV"/>
        </w:rPr>
        <w:t xml:space="preserve"> :</w:t>
      </w:r>
      <w:r w:rsidRPr="00F606FF">
        <w:rPr>
          <w:lang w:val="lv-LV"/>
        </w:rPr>
        <w:t xml:space="preserve"> </w:t>
      </w:r>
    </w:p>
    <w:p w14:paraId="7F8BC4F8" w14:textId="54CB29D0" w:rsidR="009253BC" w:rsidRDefault="009D1133" w:rsidP="000C3CED">
      <w:pPr>
        <w:pStyle w:val="ListParagraph"/>
        <w:ind w:left="286" w:right="31" w:firstLine="0"/>
        <w:rPr>
          <w:lang w:val="lv-LV"/>
        </w:rPr>
      </w:pPr>
      <w:r>
        <w:rPr>
          <w:lang w:val="lv-LV"/>
        </w:rPr>
        <w:t>Savus piedāvājumus var iesniegt jebkura juridiska persona, kura atsaukusies uz Pasūtītāja</w:t>
      </w:r>
      <w:r w:rsidR="00955B11" w:rsidRPr="00F606FF">
        <w:rPr>
          <w:lang w:val="lv-LV"/>
        </w:rPr>
        <w:t xml:space="preserve"> </w:t>
      </w:r>
      <w:r w:rsidR="000C3CED">
        <w:rPr>
          <w:lang w:val="lv-LV"/>
        </w:rPr>
        <w:t>aicinājumu piedalīties tirgus izpētē un kura spēj sniegt paredzēto pakalpojumu</w:t>
      </w:r>
      <w:r w:rsidR="005D395D">
        <w:rPr>
          <w:lang w:val="lv-LV"/>
        </w:rPr>
        <w:t>.</w:t>
      </w:r>
    </w:p>
    <w:p w14:paraId="6624A3F6" w14:textId="77777777" w:rsidR="005D395D" w:rsidRDefault="005D395D" w:rsidP="000C3CED">
      <w:pPr>
        <w:pStyle w:val="ListParagraph"/>
        <w:ind w:left="286" w:right="31" w:firstLine="0"/>
        <w:rPr>
          <w:lang w:val="lv-LV"/>
        </w:rPr>
      </w:pPr>
    </w:p>
    <w:p w14:paraId="5C8D17E4" w14:textId="0C6BBC62" w:rsidR="00743E98" w:rsidRDefault="00743E98" w:rsidP="00743E98">
      <w:pPr>
        <w:pStyle w:val="ListParagraph"/>
        <w:numPr>
          <w:ilvl w:val="0"/>
          <w:numId w:val="2"/>
        </w:numPr>
        <w:ind w:right="31"/>
        <w:rPr>
          <w:lang w:val="lv-LV"/>
        </w:rPr>
      </w:pPr>
      <w:r>
        <w:rPr>
          <w:lang w:val="lv-LV"/>
        </w:rPr>
        <w:t xml:space="preserve">Iesniedzamie dokumenti : </w:t>
      </w:r>
    </w:p>
    <w:p w14:paraId="2A6C856B" w14:textId="77777777" w:rsidR="005D395D" w:rsidRDefault="005D395D" w:rsidP="005D395D">
      <w:pPr>
        <w:pStyle w:val="ListParagraph"/>
        <w:ind w:left="286" w:right="31" w:firstLine="0"/>
        <w:rPr>
          <w:lang w:val="lv-LV"/>
        </w:rPr>
      </w:pPr>
    </w:p>
    <w:p w14:paraId="155EE9B0" w14:textId="07BCC032" w:rsidR="00743E98" w:rsidRDefault="00743E98" w:rsidP="00743E98">
      <w:pPr>
        <w:pStyle w:val="ListParagraph"/>
        <w:numPr>
          <w:ilvl w:val="1"/>
          <w:numId w:val="2"/>
        </w:numPr>
        <w:ind w:right="31"/>
        <w:rPr>
          <w:lang w:val="lv-LV"/>
        </w:rPr>
      </w:pPr>
      <w:r>
        <w:rPr>
          <w:lang w:val="lv-LV"/>
        </w:rPr>
        <w:t>Tehniskā specifikācija- tehniskais piedāvājums, atbilstoši pirmajam pielikumam.</w:t>
      </w:r>
    </w:p>
    <w:p w14:paraId="1CD69C36" w14:textId="3389AE5C" w:rsidR="00743E98" w:rsidRDefault="00743E98" w:rsidP="00743E98">
      <w:pPr>
        <w:pStyle w:val="ListParagraph"/>
        <w:numPr>
          <w:ilvl w:val="1"/>
          <w:numId w:val="2"/>
        </w:numPr>
        <w:ind w:right="31"/>
        <w:rPr>
          <w:lang w:val="lv-LV"/>
        </w:rPr>
      </w:pPr>
      <w:r>
        <w:rPr>
          <w:lang w:val="lv-LV"/>
        </w:rPr>
        <w:t>Pieteikums dalībai tirgus izpētē, atbilstoši 2. pielikumam</w:t>
      </w:r>
    </w:p>
    <w:p w14:paraId="5386338A" w14:textId="560603CB" w:rsidR="00743E98" w:rsidRPr="00743E98" w:rsidRDefault="00743E98" w:rsidP="00743E98">
      <w:pPr>
        <w:pStyle w:val="ListParagraph"/>
        <w:numPr>
          <w:ilvl w:val="1"/>
          <w:numId w:val="2"/>
        </w:numPr>
        <w:ind w:right="31"/>
        <w:rPr>
          <w:lang w:val="lv-LV"/>
        </w:rPr>
      </w:pPr>
      <w:r>
        <w:rPr>
          <w:lang w:val="lv-LV"/>
        </w:rPr>
        <w:t>Finanšu piedāvājums, atbilstoši 3.pielikumam</w:t>
      </w:r>
    </w:p>
    <w:p w14:paraId="6C3CB61B" w14:textId="6571CA61" w:rsidR="00793048" w:rsidRPr="008E60D4" w:rsidRDefault="003628C1" w:rsidP="008E60D4">
      <w:pPr>
        <w:pStyle w:val="ListParagraph"/>
        <w:numPr>
          <w:ilvl w:val="1"/>
          <w:numId w:val="2"/>
        </w:numPr>
        <w:spacing w:after="273"/>
        <w:ind w:right="31"/>
        <w:rPr>
          <w:lang w:val="lv-LV"/>
        </w:rPr>
      </w:pPr>
      <w:r w:rsidRPr="008E60D4">
        <w:rPr>
          <w:lang w:val="lv-LV"/>
        </w:rPr>
        <w:t xml:space="preserve">   Līguma summā ietilpst </w:t>
      </w:r>
      <w:r w:rsidR="00793048" w:rsidRPr="008E60D4">
        <w:rPr>
          <w:lang w:val="lv-LV"/>
        </w:rPr>
        <w:t xml:space="preserve">visi izdevumi saistīti ar </w:t>
      </w:r>
      <w:r w:rsidR="008F0F26" w:rsidRPr="008E60D4">
        <w:rPr>
          <w:lang w:val="lv-LV"/>
        </w:rPr>
        <w:t>Vienvietīgu au</w:t>
      </w:r>
      <w:r w:rsidR="00901961">
        <w:rPr>
          <w:lang w:val="lv-LV"/>
        </w:rPr>
        <w:t>g</w:t>
      </w:r>
      <w:r w:rsidR="008F0F26" w:rsidRPr="008E60D4">
        <w:rPr>
          <w:lang w:val="lv-LV"/>
        </w:rPr>
        <w:t>stuma regulējamu skolas solu</w:t>
      </w:r>
      <w:r w:rsidR="003E4669" w:rsidRPr="008E60D4">
        <w:rPr>
          <w:lang w:val="lv-LV"/>
        </w:rPr>
        <w:t xml:space="preserve"> </w:t>
      </w:r>
      <w:r w:rsidR="008F0F26" w:rsidRPr="008E60D4">
        <w:rPr>
          <w:lang w:val="lv-LV"/>
        </w:rPr>
        <w:t>ar ERGO krēslu- sarkans /5</w:t>
      </w:r>
      <w:r w:rsidR="005D395D" w:rsidRPr="008E60D4">
        <w:rPr>
          <w:lang w:val="lv-LV"/>
        </w:rPr>
        <w:t>.</w:t>
      </w:r>
      <w:r w:rsidR="008F0F26" w:rsidRPr="008E60D4">
        <w:rPr>
          <w:lang w:val="lv-LV"/>
        </w:rPr>
        <w:t xml:space="preserve"> izmērs</w:t>
      </w:r>
      <w:r w:rsidR="00901961">
        <w:rPr>
          <w:lang w:val="lv-LV"/>
        </w:rPr>
        <w:t xml:space="preserve">, </w:t>
      </w:r>
      <w:r w:rsidR="00FA6A08" w:rsidRPr="008E60D4">
        <w:rPr>
          <w:lang w:val="lv-LV"/>
        </w:rPr>
        <w:t xml:space="preserve"> krēsls</w:t>
      </w:r>
      <w:r w:rsidR="00901961">
        <w:rPr>
          <w:lang w:val="lv-LV"/>
        </w:rPr>
        <w:t xml:space="preserve"> ,,</w:t>
      </w:r>
      <w:r w:rsidR="00FA6A08" w:rsidRPr="008E60D4">
        <w:rPr>
          <w:lang w:val="lv-LV"/>
        </w:rPr>
        <w:t>Verona</w:t>
      </w:r>
      <w:r w:rsidR="00901961">
        <w:rPr>
          <w:lang w:val="lv-LV"/>
        </w:rPr>
        <w:t>”</w:t>
      </w:r>
      <w:r w:rsidR="00FA6A08" w:rsidRPr="008E60D4">
        <w:rPr>
          <w:lang w:val="lv-LV"/>
        </w:rPr>
        <w:t xml:space="preserve"> zils </w:t>
      </w:r>
      <w:r w:rsidR="00793048" w:rsidRPr="008E60D4">
        <w:rPr>
          <w:lang w:val="lv-LV"/>
        </w:rPr>
        <w:t>( be</w:t>
      </w:r>
      <w:r w:rsidR="003E4669" w:rsidRPr="008E60D4">
        <w:rPr>
          <w:lang w:val="lv-LV"/>
        </w:rPr>
        <w:t xml:space="preserve">z </w:t>
      </w:r>
      <w:r w:rsidR="00793048" w:rsidRPr="008E60D4">
        <w:rPr>
          <w:lang w:val="lv-LV"/>
        </w:rPr>
        <w:t>PVN)</w:t>
      </w:r>
      <w:r w:rsidR="00B4488D" w:rsidRPr="008E60D4">
        <w:rPr>
          <w:lang w:val="lv-LV"/>
        </w:rPr>
        <w:t>.</w:t>
      </w:r>
      <w:r w:rsidR="00793048" w:rsidRPr="008E60D4">
        <w:rPr>
          <w:lang w:val="lv-LV"/>
        </w:rPr>
        <w:t xml:space="preserve">         </w:t>
      </w:r>
    </w:p>
    <w:p w14:paraId="3918E26E" w14:textId="6B6C5173" w:rsidR="009253BC" w:rsidRPr="00F606FF" w:rsidRDefault="00793048" w:rsidP="001D6421">
      <w:pPr>
        <w:pStyle w:val="ListParagraph"/>
        <w:numPr>
          <w:ilvl w:val="0"/>
          <w:numId w:val="2"/>
        </w:numPr>
        <w:spacing w:after="273"/>
        <w:ind w:right="31"/>
        <w:rPr>
          <w:lang w:val="lv-LV"/>
        </w:rPr>
      </w:pPr>
      <w:r w:rsidRPr="00F606FF">
        <w:rPr>
          <w:lang w:val="lv-LV"/>
        </w:rPr>
        <w:t>Piedāvājuma izvēles kritērijs</w:t>
      </w:r>
      <w:r w:rsidR="00B4488D">
        <w:rPr>
          <w:lang w:val="lv-LV"/>
        </w:rPr>
        <w:t xml:space="preserve">: </w:t>
      </w:r>
      <w:r w:rsidRPr="00F606FF">
        <w:rPr>
          <w:lang w:val="lv-LV"/>
        </w:rPr>
        <w:t>Piedāvājums ar zemāko cenu, kas pilnībā atbilst tirgus izpētes noteikumiem</w:t>
      </w:r>
      <w:r w:rsidR="00B4488D">
        <w:rPr>
          <w:rFonts w:ascii="Calibri" w:eastAsia="Calibri" w:hAnsi="Calibri" w:cs="Calibri"/>
          <w:sz w:val="22"/>
          <w:lang w:val="lv-LV"/>
        </w:rPr>
        <w:t>.</w:t>
      </w:r>
    </w:p>
    <w:p w14:paraId="5E9891F3" w14:textId="4C8B25B8" w:rsidR="009253BC" w:rsidRPr="00F606FF" w:rsidRDefault="00000000" w:rsidP="003225B7">
      <w:pPr>
        <w:spacing w:after="17" w:line="259" w:lineRule="auto"/>
        <w:ind w:left="791" w:firstLine="0"/>
        <w:jc w:val="left"/>
        <w:rPr>
          <w:lang w:val="lv-LV"/>
        </w:rPr>
      </w:pPr>
      <w:r w:rsidRPr="00F606FF">
        <w:rPr>
          <w:lang w:val="lv-LV"/>
        </w:rPr>
        <w:t xml:space="preserve"> </w:t>
      </w:r>
    </w:p>
    <w:p w14:paraId="1E23ED4C" w14:textId="77777777" w:rsidR="009253BC" w:rsidRPr="00F606FF" w:rsidRDefault="00000000">
      <w:pPr>
        <w:spacing w:after="0" w:line="259" w:lineRule="auto"/>
        <w:ind w:left="0" w:firstLine="0"/>
        <w:jc w:val="left"/>
        <w:rPr>
          <w:lang w:val="lv-LV"/>
        </w:rPr>
      </w:pPr>
      <w:r w:rsidRPr="00F606FF">
        <w:rPr>
          <w:lang w:val="lv-LV"/>
        </w:rPr>
        <w:t xml:space="preserve"> </w:t>
      </w:r>
    </w:p>
    <w:p w14:paraId="6BFA10D1" w14:textId="26B2F926" w:rsidR="00050600" w:rsidRDefault="00000000" w:rsidP="00600006">
      <w:pPr>
        <w:spacing w:after="29"/>
        <w:ind w:left="0" w:right="31" w:firstLine="0"/>
        <w:rPr>
          <w:lang w:val="lv-LV"/>
        </w:rPr>
      </w:pPr>
      <w:r w:rsidRPr="00F606FF">
        <w:rPr>
          <w:lang w:val="lv-LV"/>
        </w:rPr>
        <w:t>Bauska</w:t>
      </w:r>
      <w:r w:rsidR="00600006" w:rsidRPr="00F606FF">
        <w:rPr>
          <w:lang w:val="lv-LV"/>
        </w:rPr>
        <w:t>s pilsētas pamatskolas saimniecības pārzine :                                V.</w:t>
      </w:r>
      <w:r w:rsidR="005D395D">
        <w:rPr>
          <w:lang w:val="lv-LV"/>
        </w:rPr>
        <w:t xml:space="preserve"> </w:t>
      </w:r>
      <w:r w:rsidR="00600006" w:rsidRPr="00F606FF">
        <w:rPr>
          <w:lang w:val="lv-LV"/>
        </w:rPr>
        <w:t xml:space="preserve">Kuzņecova    </w:t>
      </w:r>
    </w:p>
    <w:p w14:paraId="61C025CA" w14:textId="77777777" w:rsidR="00F6088D" w:rsidRDefault="00F6088D" w:rsidP="00600006">
      <w:pPr>
        <w:spacing w:after="29"/>
        <w:ind w:left="0" w:right="31" w:firstLine="0"/>
        <w:rPr>
          <w:lang w:val="lv-LV"/>
        </w:rPr>
      </w:pPr>
    </w:p>
    <w:p w14:paraId="50D4668A" w14:textId="77777777" w:rsidR="00F6088D" w:rsidRDefault="00050600" w:rsidP="00F6088D">
      <w:pPr>
        <w:spacing w:after="29"/>
        <w:ind w:left="0" w:right="31" w:firstLine="0"/>
        <w:rPr>
          <w:lang w:val="lv-LV"/>
        </w:rPr>
      </w:pPr>
      <w:r>
        <w:rPr>
          <w:lang w:val="lv-LV"/>
        </w:rPr>
        <w:t xml:space="preserve"> m.t.65795533</w:t>
      </w:r>
      <w:r w:rsidR="00600006" w:rsidRPr="00F606FF">
        <w:rPr>
          <w:lang w:val="lv-LV"/>
        </w:rPr>
        <w:t xml:space="preserve">   </w:t>
      </w:r>
    </w:p>
    <w:p w14:paraId="4F5FAFEE" w14:textId="77777777" w:rsidR="00F6088D" w:rsidRDefault="00F6088D" w:rsidP="00F6088D">
      <w:pPr>
        <w:spacing w:after="29"/>
        <w:ind w:left="0" w:right="31" w:firstLine="0"/>
        <w:rPr>
          <w:lang w:val="lv-LV"/>
        </w:rPr>
      </w:pPr>
    </w:p>
    <w:p w14:paraId="3A3B8D43" w14:textId="77777777" w:rsidR="00F6088D" w:rsidRDefault="00F6088D" w:rsidP="00F6088D">
      <w:pPr>
        <w:spacing w:after="29"/>
        <w:ind w:left="0" w:right="31" w:firstLine="0"/>
        <w:rPr>
          <w:lang w:val="lv-LV"/>
        </w:rPr>
      </w:pPr>
    </w:p>
    <w:p w14:paraId="38DE18FD" w14:textId="77777777" w:rsidR="00F6088D" w:rsidRDefault="00F6088D" w:rsidP="00F6088D">
      <w:pPr>
        <w:spacing w:after="29"/>
        <w:ind w:left="0" w:right="31" w:firstLine="0"/>
        <w:rPr>
          <w:lang w:val="lv-LV"/>
        </w:rPr>
      </w:pPr>
    </w:p>
    <w:p w14:paraId="78E21985" w14:textId="03DEFE68" w:rsidR="005D395D" w:rsidRDefault="00F6088D" w:rsidP="00F6088D">
      <w:pPr>
        <w:spacing w:after="29"/>
        <w:ind w:left="0" w:right="31" w:firstLine="0"/>
        <w:rPr>
          <w:lang w:val="lv-LV"/>
        </w:rPr>
      </w:pPr>
      <w:r>
        <w:rPr>
          <w:lang w:val="lv-LV"/>
        </w:rPr>
        <w:t xml:space="preserve"> Bauskas pilsētas pamatskolas direktore :  </w:t>
      </w:r>
      <w:r w:rsidR="005D395D">
        <w:rPr>
          <w:lang w:val="lv-LV"/>
        </w:rPr>
        <w:t xml:space="preserve">                                    Evita Zeltiņa - Kļaviņa</w:t>
      </w:r>
    </w:p>
    <w:p w14:paraId="60C2C5C0" w14:textId="77777777" w:rsidR="005D395D" w:rsidRDefault="005D395D" w:rsidP="00F6088D">
      <w:pPr>
        <w:spacing w:after="29"/>
        <w:ind w:left="0" w:right="31" w:firstLine="0"/>
        <w:rPr>
          <w:lang w:val="lv-LV"/>
        </w:rPr>
      </w:pPr>
      <w:r>
        <w:rPr>
          <w:lang w:val="lv-LV"/>
        </w:rPr>
        <w:t xml:space="preserve">  </w:t>
      </w:r>
    </w:p>
    <w:p w14:paraId="7CC666D7" w14:textId="544D3471" w:rsidR="009253BC" w:rsidRPr="00F606FF" w:rsidRDefault="005D395D" w:rsidP="00F6088D">
      <w:pPr>
        <w:spacing w:after="29"/>
        <w:ind w:left="0" w:right="31" w:firstLine="0"/>
        <w:rPr>
          <w:lang w:val="lv-LV"/>
        </w:rPr>
      </w:pPr>
      <w:r>
        <w:rPr>
          <w:lang w:val="lv-LV"/>
        </w:rPr>
        <w:t xml:space="preserve"> m.t.22337897                                         </w:t>
      </w:r>
      <w:r w:rsidR="00F6088D">
        <w:rPr>
          <w:lang w:val="lv-LV"/>
        </w:rPr>
        <w:t xml:space="preserve">                                         </w:t>
      </w:r>
      <w:r w:rsidR="00050600" w:rsidRPr="00F606FF">
        <w:rPr>
          <w:lang w:val="lv-LV"/>
        </w:rPr>
        <w:br w:type="page"/>
      </w:r>
      <w:r w:rsidR="004515A0">
        <w:rPr>
          <w:b/>
          <w:lang w:val="lv-LV"/>
        </w:rPr>
        <w:lastRenderedPageBreak/>
        <w:t xml:space="preserve">1. </w:t>
      </w:r>
      <w:r w:rsidR="00F6088D" w:rsidRPr="00F606FF">
        <w:rPr>
          <w:b/>
          <w:lang w:val="lv-LV"/>
        </w:rPr>
        <w:t xml:space="preserve">pielikums </w:t>
      </w:r>
    </w:p>
    <w:p w14:paraId="6264525F" w14:textId="2629DF7D" w:rsidR="009253BC" w:rsidRPr="00F606FF" w:rsidRDefault="00000000">
      <w:pPr>
        <w:pStyle w:val="Heading1"/>
        <w:spacing w:after="205"/>
        <w:ind w:left="10" w:right="31"/>
        <w:rPr>
          <w:lang w:val="lv-LV"/>
        </w:rPr>
      </w:pPr>
      <w:r w:rsidRPr="00F606FF">
        <w:rPr>
          <w:lang w:val="lv-LV"/>
        </w:rPr>
        <w:t>TEHNISKĀ SPECIFIKĀCIJA</w:t>
      </w:r>
      <w:r w:rsidR="002D45B3">
        <w:rPr>
          <w:lang w:val="lv-LV"/>
        </w:rPr>
        <w:t>- cenu aptauja</w:t>
      </w:r>
    </w:p>
    <w:p w14:paraId="3DB8E18D" w14:textId="65A6C57C" w:rsidR="009253BC" w:rsidRPr="00F606FF" w:rsidRDefault="0071260D">
      <w:pPr>
        <w:spacing w:after="5" w:line="259" w:lineRule="auto"/>
        <w:ind w:left="3282" w:right="16" w:hanging="3177"/>
        <w:rPr>
          <w:lang w:val="lv-LV"/>
        </w:rPr>
      </w:pPr>
      <w:r w:rsidRPr="00F606FF">
        <w:rPr>
          <w:b/>
          <w:lang w:val="lv-LV"/>
        </w:rPr>
        <w:t xml:space="preserve">Bauskas pilsētas pamatskolas </w:t>
      </w:r>
      <w:r w:rsidR="002D45B3">
        <w:rPr>
          <w:b/>
          <w:lang w:val="lv-LV"/>
        </w:rPr>
        <w:t>,,</w:t>
      </w:r>
      <w:r w:rsidR="008F0F26">
        <w:rPr>
          <w:b/>
          <w:lang w:val="lv-LV"/>
        </w:rPr>
        <w:t>Vienvietīgs au</w:t>
      </w:r>
      <w:r w:rsidR="002D45B3">
        <w:rPr>
          <w:b/>
          <w:lang w:val="lv-LV"/>
        </w:rPr>
        <w:t>g</w:t>
      </w:r>
      <w:r w:rsidR="008F0F26">
        <w:rPr>
          <w:b/>
          <w:lang w:val="lv-LV"/>
        </w:rPr>
        <w:t>stuma regulējams skolas sol</w:t>
      </w:r>
      <w:r w:rsidR="007F55FE">
        <w:rPr>
          <w:b/>
          <w:lang w:val="lv-LV"/>
        </w:rPr>
        <w:t>s</w:t>
      </w:r>
      <w:r w:rsidR="008F0F26">
        <w:rPr>
          <w:b/>
          <w:lang w:val="lv-LV"/>
        </w:rPr>
        <w:t xml:space="preserve"> ar ERGO krēslu</w:t>
      </w:r>
      <w:r w:rsidR="003106A6">
        <w:rPr>
          <w:b/>
          <w:lang w:val="lv-LV"/>
        </w:rPr>
        <w:t xml:space="preserve"> </w:t>
      </w:r>
      <w:r w:rsidR="007F55FE">
        <w:rPr>
          <w:b/>
          <w:lang w:val="lv-LV"/>
        </w:rPr>
        <w:t>/</w:t>
      </w:r>
      <w:r w:rsidR="002D45B3">
        <w:rPr>
          <w:b/>
          <w:lang w:val="lv-LV"/>
        </w:rPr>
        <w:t>krēsl</w:t>
      </w:r>
      <w:r w:rsidR="00D149BA">
        <w:rPr>
          <w:b/>
          <w:lang w:val="lv-LV"/>
        </w:rPr>
        <w:t>s</w:t>
      </w:r>
      <w:r w:rsidR="0020283B">
        <w:rPr>
          <w:b/>
          <w:lang w:val="lv-LV"/>
        </w:rPr>
        <w:t>-</w:t>
      </w:r>
      <w:r w:rsidR="002D45B3">
        <w:rPr>
          <w:b/>
          <w:lang w:val="lv-LV"/>
        </w:rPr>
        <w:t xml:space="preserve"> sarkan</w:t>
      </w:r>
      <w:r w:rsidR="00901961">
        <w:rPr>
          <w:b/>
          <w:lang w:val="lv-LV"/>
        </w:rPr>
        <w:t>s</w:t>
      </w:r>
      <w:r w:rsidR="007F55FE">
        <w:rPr>
          <w:b/>
          <w:lang w:val="lv-LV"/>
        </w:rPr>
        <w:t>/</w:t>
      </w:r>
      <w:r w:rsidR="002D45B3">
        <w:rPr>
          <w:b/>
          <w:lang w:val="lv-LV"/>
        </w:rPr>
        <w:t xml:space="preserve"> 5.izmērs</w:t>
      </w:r>
      <w:r w:rsidR="00FA6A08">
        <w:rPr>
          <w:b/>
          <w:lang w:val="lv-LV"/>
        </w:rPr>
        <w:t>, krēsls ,,Verona” zils</w:t>
      </w:r>
      <w:r w:rsidR="003106A6">
        <w:rPr>
          <w:b/>
          <w:lang w:val="lv-LV"/>
        </w:rPr>
        <w:t>.</w:t>
      </w:r>
    </w:p>
    <w:p w14:paraId="78B1AC4B" w14:textId="64E6926D" w:rsidR="009253BC" w:rsidRPr="00F606FF" w:rsidRDefault="00000000">
      <w:pPr>
        <w:pStyle w:val="Heading1"/>
        <w:ind w:left="10" w:right="40"/>
        <w:rPr>
          <w:lang w:val="lv-LV"/>
        </w:rPr>
      </w:pPr>
      <w:r w:rsidRPr="00F606FF">
        <w:rPr>
          <w:lang w:val="lv-LV"/>
        </w:rPr>
        <w:t xml:space="preserve">Identifikācijas numurs </w:t>
      </w:r>
      <w:r w:rsidR="0071260D" w:rsidRPr="00F606FF">
        <w:rPr>
          <w:lang w:val="lv-LV"/>
        </w:rPr>
        <w:t>BPP/ZI/202</w:t>
      </w:r>
      <w:r w:rsidR="008F0F26">
        <w:rPr>
          <w:lang w:val="lv-LV"/>
        </w:rPr>
        <w:t>6</w:t>
      </w:r>
      <w:r w:rsidR="0071260D" w:rsidRPr="00F606FF">
        <w:rPr>
          <w:lang w:val="lv-LV"/>
        </w:rPr>
        <w:t>/0</w:t>
      </w:r>
      <w:r w:rsidR="008F0F26">
        <w:rPr>
          <w:lang w:val="lv-LV"/>
        </w:rPr>
        <w:t>1</w:t>
      </w:r>
      <w:r w:rsidRPr="00F606FF">
        <w:rPr>
          <w:lang w:val="lv-LV"/>
        </w:rPr>
        <w:t xml:space="preserve"> </w:t>
      </w:r>
    </w:p>
    <w:p w14:paraId="532BC3CA" w14:textId="77777777" w:rsidR="009253BC" w:rsidRPr="00F606FF" w:rsidRDefault="00000000">
      <w:pPr>
        <w:spacing w:after="38" w:line="259" w:lineRule="auto"/>
        <w:ind w:left="29" w:firstLine="0"/>
        <w:jc w:val="center"/>
        <w:rPr>
          <w:b/>
          <w:lang w:val="lv-LV"/>
        </w:rPr>
      </w:pPr>
      <w:r w:rsidRPr="00F606FF">
        <w:rPr>
          <w:b/>
          <w:lang w:val="lv-LV"/>
        </w:rPr>
        <w:t xml:space="preserve"> </w:t>
      </w:r>
    </w:p>
    <w:p w14:paraId="53656009" w14:textId="30DBFCE6" w:rsidR="00ED5374" w:rsidRPr="00F606FF" w:rsidRDefault="00ED5374" w:rsidP="00ED5374">
      <w:pPr>
        <w:spacing w:after="38" w:line="259" w:lineRule="auto"/>
        <w:ind w:left="29" w:firstLine="0"/>
        <w:jc w:val="left"/>
        <w:rPr>
          <w:b/>
          <w:lang w:val="lv-LV"/>
        </w:rPr>
      </w:pPr>
      <w:r w:rsidRPr="00F606FF">
        <w:rPr>
          <w:b/>
          <w:lang w:val="lv-LV"/>
        </w:rPr>
        <w:t>DARBA UZDEVUMS PRETENDENTAM:</w:t>
      </w:r>
    </w:p>
    <w:p w14:paraId="00BF0F74" w14:textId="1D1B7647" w:rsidR="00D149BA" w:rsidRDefault="00ED5374" w:rsidP="00ED5374">
      <w:pPr>
        <w:spacing w:after="38" w:line="259" w:lineRule="auto"/>
        <w:ind w:left="29" w:firstLine="0"/>
        <w:jc w:val="left"/>
        <w:rPr>
          <w:bCs/>
          <w:lang w:val="lv-LV"/>
        </w:rPr>
      </w:pPr>
      <w:r w:rsidRPr="00F606FF">
        <w:rPr>
          <w:b/>
          <w:lang w:val="lv-LV"/>
        </w:rPr>
        <w:t xml:space="preserve">Pakalpojuma mērķis: </w:t>
      </w:r>
      <w:r w:rsidR="00E31AB8" w:rsidRPr="00F606FF">
        <w:rPr>
          <w:bCs/>
          <w:lang w:val="lv-LV"/>
        </w:rPr>
        <w:t>Bauskas pilsētas pamatskola</w:t>
      </w:r>
      <w:r w:rsidR="00901961">
        <w:rPr>
          <w:bCs/>
          <w:lang w:val="lv-LV"/>
        </w:rPr>
        <w:t xml:space="preserve">, </w:t>
      </w:r>
    </w:p>
    <w:p w14:paraId="49459250" w14:textId="71746C06" w:rsidR="00ED5374" w:rsidRPr="00F606FF" w:rsidRDefault="00D149BA" w:rsidP="00ED5374">
      <w:pPr>
        <w:spacing w:after="38" w:line="259" w:lineRule="auto"/>
        <w:ind w:left="29" w:firstLine="0"/>
        <w:jc w:val="left"/>
        <w:rPr>
          <w:bCs/>
          <w:lang w:val="lv-LV"/>
        </w:rPr>
      </w:pPr>
      <w:r>
        <w:rPr>
          <w:b/>
          <w:lang w:val="lv-LV"/>
        </w:rPr>
        <w:t>Vienvietīgs augstum</w:t>
      </w:r>
      <w:r w:rsidR="005D395D">
        <w:rPr>
          <w:b/>
          <w:lang w:val="lv-LV"/>
        </w:rPr>
        <w:t>ā</w:t>
      </w:r>
      <w:r>
        <w:rPr>
          <w:b/>
          <w:lang w:val="lv-LV"/>
        </w:rPr>
        <w:t xml:space="preserve"> regulējams skolas sols ar ERGO krēslu /krēsls</w:t>
      </w:r>
      <w:r w:rsidR="0020283B">
        <w:rPr>
          <w:b/>
          <w:lang w:val="lv-LV"/>
        </w:rPr>
        <w:t>-</w:t>
      </w:r>
      <w:r>
        <w:rPr>
          <w:b/>
          <w:lang w:val="lv-LV"/>
        </w:rPr>
        <w:t xml:space="preserve"> sarkans</w:t>
      </w:r>
      <w:r w:rsidR="00FA6A08">
        <w:rPr>
          <w:b/>
          <w:lang w:val="lv-LV"/>
        </w:rPr>
        <w:t xml:space="preserve"> 5.izmērs, krēsls</w:t>
      </w:r>
      <w:r w:rsidR="003106A6">
        <w:rPr>
          <w:b/>
          <w:lang w:val="lv-LV"/>
        </w:rPr>
        <w:t xml:space="preserve"> </w:t>
      </w:r>
      <w:r w:rsidR="00FA6A08">
        <w:rPr>
          <w:b/>
          <w:lang w:val="lv-LV"/>
        </w:rPr>
        <w:t>,, Verona” zils</w:t>
      </w:r>
      <w:r w:rsidR="00E31AB8" w:rsidRPr="00F606FF">
        <w:rPr>
          <w:bCs/>
          <w:lang w:val="lv-LV"/>
        </w:rPr>
        <w:t xml:space="preserve">, e-pasts </w:t>
      </w:r>
      <w:hyperlink r:id="rId9" w:history="1">
        <w:r w:rsidR="007A0984" w:rsidRPr="00F606FF">
          <w:rPr>
            <w:rStyle w:val="Hyperlink"/>
            <w:bCs/>
            <w:lang w:val="lv-LV"/>
          </w:rPr>
          <w:t>bauska.pamatskola@bauskasnovads.lv</w:t>
        </w:r>
      </w:hyperlink>
      <w:r w:rsidR="00177A82">
        <w:rPr>
          <w:bCs/>
          <w:lang w:val="lv-LV"/>
        </w:rPr>
        <w:t>)</w:t>
      </w:r>
      <w:r w:rsidR="00E31AB8" w:rsidRPr="00F606FF">
        <w:rPr>
          <w:bCs/>
          <w:lang w:val="lv-LV"/>
        </w:rPr>
        <w:t xml:space="preserve"> darba veikšana ( Rīgas iela-32, Bauska, Bauskas novads.,</w:t>
      </w:r>
      <w:r w:rsidR="007A0984" w:rsidRPr="00F606FF">
        <w:rPr>
          <w:bCs/>
          <w:lang w:val="lv-LV"/>
        </w:rPr>
        <w:t xml:space="preserve"> </w:t>
      </w:r>
      <w:r w:rsidR="00E31AB8" w:rsidRPr="00F606FF">
        <w:rPr>
          <w:bCs/>
          <w:lang w:val="lv-LV"/>
        </w:rPr>
        <w:t>LV-3901)</w:t>
      </w:r>
    </w:p>
    <w:p w14:paraId="5102F0AD" w14:textId="37295583" w:rsidR="009253BC" w:rsidRPr="00F606FF" w:rsidRDefault="00000000">
      <w:pPr>
        <w:numPr>
          <w:ilvl w:val="0"/>
          <w:numId w:val="3"/>
        </w:numPr>
        <w:spacing w:after="36"/>
        <w:ind w:right="31" w:hanging="360"/>
        <w:rPr>
          <w:lang w:val="lv-LV"/>
        </w:rPr>
      </w:pPr>
      <w:r w:rsidRPr="00F606FF">
        <w:rPr>
          <w:lang w:val="lv-LV"/>
        </w:rPr>
        <w:t xml:space="preserve">Pretendents </w:t>
      </w:r>
      <w:r w:rsidR="002D1E13" w:rsidRPr="00F606FF">
        <w:rPr>
          <w:lang w:val="lv-LV"/>
        </w:rPr>
        <w:t>nodrošina skola</w:t>
      </w:r>
      <w:r w:rsidR="003106A6">
        <w:rPr>
          <w:lang w:val="lv-LV"/>
        </w:rPr>
        <w:t>i</w:t>
      </w:r>
      <w:r w:rsidR="002D1E13" w:rsidRPr="00F606FF">
        <w:rPr>
          <w:lang w:val="lv-LV"/>
        </w:rPr>
        <w:t xml:space="preserve"> </w:t>
      </w:r>
      <w:r w:rsidR="00D149BA">
        <w:rPr>
          <w:lang w:val="lv-LV"/>
        </w:rPr>
        <w:t>,, Vienvietīgu augstum</w:t>
      </w:r>
      <w:r w:rsidR="0020283B">
        <w:rPr>
          <w:lang w:val="lv-LV"/>
        </w:rPr>
        <w:t>ā</w:t>
      </w:r>
      <w:r w:rsidR="00D149BA">
        <w:rPr>
          <w:lang w:val="lv-LV"/>
        </w:rPr>
        <w:t xml:space="preserve"> regulējamu skolas solu ar ERGO krēslu</w:t>
      </w:r>
      <w:r w:rsidR="001F1331">
        <w:rPr>
          <w:lang w:val="lv-LV"/>
        </w:rPr>
        <w:t xml:space="preserve"> </w:t>
      </w:r>
      <w:r w:rsidR="0020283B">
        <w:rPr>
          <w:lang w:val="lv-LV"/>
        </w:rPr>
        <w:t>/</w:t>
      </w:r>
      <w:r w:rsidR="00D149BA">
        <w:rPr>
          <w:lang w:val="lv-LV"/>
        </w:rPr>
        <w:t xml:space="preserve">krēsls </w:t>
      </w:r>
      <w:r w:rsidR="001F1331">
        <w:rPr>
          <w:lang w:val="lv-LV"/>
        </w:rPr>
        <w:t>-</w:t>
      </w:r>
      <w:r w:rsidR="00D149BA">
        <w:rPr>
          <w:lang w:val="lv-LV"/>
        </w:rPr>
        <w:t>sarkans / 5.izmērs</w:t>
      </w:r>
      <w:r w:rsidR="003106A6">
        <w:rPr>
          <w:lang w:val="lv-LV"/>
        </w:rPr>
        <w:t>, krēsls ,, Verona”</w:t>
      </w:r>
      <w:r w:rsidR="00C13AB0">
        <w:rPr>
          <w:lang w:val="lv-LV"/>
        </w:rPr>
        <w:t xml:space="preserve"> </w:t>
      </w:r>
      <w:r w:rsidR="003106A6">
        <w:rPr>
          <w:lang w:val="lv-LV"/>
        </w:rPr>
        <w:t>zils.</w:t>
      </w:r>
    </w:p>
    <w:p w14:paraId="78D803F2" w14:textId="534157F6" w:rsidR="009253BC" w:rsidRPr="00F606FF" w:rsidRDefault="009253BC" w:rsidP="00677E53">
      <w:pPr>
        <w:spacing w:after="29"/>
        <w:ind w:left="721" w:right="31" w:firstLine="0"/>
        <w:rPr>
          <w:lang w:val="lv-LV"/>
        </w:rPr>
      </w:pPr>
    </w:p>
    <w:p w14:paraId="121C58B9" w14:textId="77777777" w:rsidR="009253BC" w:rsidRPr="00F606FF" w:rsidRDefault="00000000">
      <w:pPr>
        <w:spacing w:after="5" w:line="259" w:lineRule="auto"/>
        <w:ind w:left="750" w:firstLine="0"/>
        <w:jc w:val="center"/>
        <w:rPr>
          <w:lang w:val="lv-LV"/>
        </w:rPr>
      </w:pPr>
      <w:r w:rsidRPr="00F606FF">
        <w:rPr>
          <w:b/>
          <w:lang w:val="lv-LV"/>
        </w:rPr>
        <w:t xml:space="preserve"> </w:t>
      </w:r>
    </w:p>
    <w:p w14:paraId="711737C1" w14:textId="7DE30711" w:rsidR="009253BC" w:rsidRPr="00F606FF" w:rsidRDefault="009253BC">
      <w:pPr>
        <w:spacing w:after="0" w:line="259" w:lineRule="auto"/>
        <w:ind w:left="0" w:right="4863" w:firstLine="0"/>
        <w:jc w:val="right"/>
        <w:rPr>
          <w:lang w:val="lv-LV"/>
        </w:rPr>
      </w:pPr>
    </w:p>
    <w:p w14:paraId="3F4C09ED" w14:textId="77777777" w:rsidR="00ED5374" w:rsidRPr="00F606FF" w:rsidRDefault="00000000">
      <w:pPr>
        <w:spacing w:after="0" w:line="259" w:lineRule="auto"/>
        <w:ind w:left="0" w:firstLine="0"/>
        <w:jc w:val="left"/>
        <w:rPr>
          <w:lang w:val="lv-LV"/>
        </w:rPr>
      </w:pPr>
      <w:r w:rsidRPr="00F606FF">
        <w:rPr>
          <w:lang w:val="lv-LV"/>
        </w:rPr>
        <w:t xml:space="preserve"> </w:t>
      </w:r>
    </w:p>
    <w:tbl>
      <w:tblPr>
        <w:tblStyle w:val="TableGrid0"/>
        <w:tblW w:w="9664" w:type="dxa"/>
        <w:tblLook w:val="04A0" w:firstRow="1" w:lastRow="0" w:firstColumn="1" w:lastColumn="0" w:noHBand="0" w:noVBand="1"/>
      </w:tblPr>
      <w:tblGrid>
        <w:gridCol w:w="3221"/>
        <w:gridCol w:w="1452"/>
        <w:gridCol w:w="4991"/>
      </w:tblGrid>
      <w:tr w:rsidR="00ED5374" w:rsidRPr="00F606FF" w14:paraId="600E8978" w14:textId="77777777" w:rsidTr="0091309D">
        <w:tc>
          <w:tcPr>
            <w:tcW w:w="3221" w:type="dxa"/>
            <w:shd w:val="clear" w:color="auto" w:fill="AEAAAA" w:themeFill="background2" w:themeFillShade="BF"/>
          </w:tcPr>
          <w:p w14:paraId="34ED2984" w14:textId="7FB81EF3" w:rsidR="00ED5374" w:rsidRPr="00F606FF" w:rsidRDefault="00ED5374">
            <w:pPr>
              <w:spacing w:after="0" w:line="259" w:lineRule="auto"/>
              <w:ind w:left="0" w:firstLine="0"/>
              <w:jc w:val="left"/>
              <w:rPr>
                <w:lang w:val="lv-LV"/>
              </w:rPr>
            </w:pPr>
            <w:r w:rsidRPr="00F606FF">
              <w:rPr>
                <w:lang w:val="lv-LV"/>
              </w:rPr>
              <w:t>Nr.</w:t>
            </w:r>
          </w:p>
        </w:tc>
        <w:tc>
          <w:tcPr>
            <w:tcW w:w="1452" w:type="dxa"/>
            <w:shd w:val="clear" w:color="auto" w:fill="AEAAAA" w:themeFill="background2" w:themeFillShade="BF"/>
          </w:tcPr>
          <w:p w14:paraId="095E7377" w14:textId="55E1F407" w:rsidR="00ED5374" w:rsidRPr="00F606FF" w:rsidRDefault="00ED5374">
            <w:pPr>
              <w:spacing w:after="0" w:line="259" w:lineRule="auto"/>
              <w:ind w:left="0" w:firstLine="0"/>
              <w:jc w:val="left"/>
              <w:rPr>
                <w:lang w:val="lv-LV"/>
              </w:rPr>
            </w:pPr>
            <w:r w:rsidRPr="00F606FF">
              <w:rPr>
                <w:lang w:val="lv-LV"/>
              </w:rPr>
              <w:t>Pozīcija</w:t>
            </w:r>
          </w:p>
        </w:tc>
        <w:tc>
          <w:tcPr>
            <w:tcW w:w="4991" w:type="dxa"/>
            <w:shd w:val="clear" w:color="auto" w:fill="AEAAAA" w:themeFill="background2" w:themeFillShade="BF"/>
          </w:tcPr>
          <w:p w14:paraId="07804CCA" w14:textId="342C8002" w:rsidR="00ED5374" w:rsidRPr="00F606FF" w:rsidRDefault="00ED5374">
            <w:pPr>
              <w:spacing w:after="0" w:line="259" w:lineRule="auto"/>
              <w:ind w:left="0" w:firstLine="0"/>
              <w:jc w:val="left"/>
              <w:rPr>
                <w:lang w:val="lv-LV"/>
              </w:rPr>
            </w:pPr>
            <w:r w:rsidRPr="00F606FF">
              <w:rPr>
                <w:lang w:val="lv-LV"/>
              </w:rPr>
              <w:t>Apraksts</w:t>
            </w:r>
          </w:p>
        </w:tc>
      </w:tr>
      <w:tr w:rsidR="00D149BA" w:rsidRPr="00F606FF" w14:paraId="24207A39" w14:textId="77777777" w:rsidTr="0091309D">
        <w:tc>
          <w:tcPr>
            <w:tcW w:w="3221" w:type="dxa"/>
          </w:tcPr>
          <w:p w14:paraId="28BCA141" w14:textId="56C9F0F7" w:rsidR="00D149BA" w:rsidRPr="00F606FF" w:rsidRDefault="00D149BA">
            <w:pPr>
              <w:spacing w:after="0" w:line="259" w:lineRule="auto"/>
              <w:ind w:left="0" w:firstLine="0"/>
              <w:jc w:val="left"/>
              <w:rPr>
                <w:lang w:val="lv-LV"/>
              </w:rPr>
            </w:pPr>
          </w:p>
        </w:tc>
        <w:tc>
          <w:tcPr>
            <w:tcW w:w="1452" w:type="dxa"/>
          </w:tcPr>
          <w:p w14:paraId="6782FA3A" w14:textId="0105CE5A" w:rsidR="00D149BA" w:rsidRPr="00F606FF" w:rsidRDefault="00D149BA">
            <w:pPr>
              <w:spacing w:after="0" w:line="259" w:lineRule="auto"/>
              <w:ind w:left="0" w:firstLine="0"/>
              <w:jc w:val="left"/>
              <w:rPr>
                <w:lang w:val="lv-LV"/>
              </w:rPr>
            </w:pPr>
          </w:p>
        </w:tc>
        <w:tc>
          <w:tcPr>
            <w:tcW w:w="4991" w:type="dxa"/>
          </w:tcPr>
          <w:p w14:paraId="26C66514" w14:textId="4F18528E" w:rsidR="00D149BA" w:rsidRPr="00F606FF" w:rsidRDefault="00D149BA">
            <w:pPr>
              <w:spacing w:after="0" w:line="259" w:lineRule="auto"/>
              <w:ind w:left="0" w:firstLine="0"/>
              <w:jc w:val="left"/>
              <w:rPr>
                <w:lang w:val="lv-LV"/>
              </w:rPr>
            </w:pPr>
          </w:p>
        </w:tc>
      </w:tr>
      <w:tr w:rsidR="00D149BA" w:rsidRPr="00F606FF" w14:paraId="12239184" w14:textId="075E6C25" w:rsidTr="0091309D">
        <w:tc>
          <w:tcPr>
            <w:tcW w:w="3221" w:type="dxa"/>
          </w:tcPr>
          <w:p w14:paraId="0CFD9AE7" w14:textId="527910BD" w:rsidR="00D149BA" w:rsidRPr="00F606FF" w:rsidRDefault="00D149BA" w:rsidP="002D45B3">
            <w:pPr>
              <w:spacing w:after="0" w:line="259" w:lineRule="auto"/>
              <w:ind w:left="0" w:firstLine="0"/>
              <w:jc w:val="left"/>
              <w:rPr>
                <w:lang w:val="lv-LV"/>
              </w:rPr>
            </w:pPr>
            <w:r>
              <w:rPr>
                <w:lang w:val="lv-LV"/>
              </w:rPr>
              <w:t>Vienvietīgs augstum</w:t>
            </w:r>
            <w:r w:rsidR="0020283B">
              <w:rPr>
                <w:lang w:val="lv-LV"/>
              </w:rPr>
              <w:t>ā</w:t>
            </w:r>
            <w:r>
              <w:rPr>
                <w:lang w:val="lv-LV"/>
              </w:rPr>
              <w:t xml:space="preserve"> regulējams</w:t>
            </w:r>
            <w:r w:rsidR="0020283B">
              <w:rPr>
                <w:lang w:val="lv-LV"/>
              </w:rPr>
              <w:t xml:space="preserve"> skolas sols ar ERGO krēslu/krēsls -sarkans/5.izmērs</w:t>
            </w:r>
            <w:r w:rsidR="00FA6A08">
              <w:rPr>
                <w:lang w:val="lv-LV"/>
              </w:rPr>
              <w:t>, krēsls</w:t>
            </w:r>
            <w:r w:rsidR="00F42C0D">
              <w:rPr>
                <w:lang w:val="lv-LV"/>
              </w:rPr>
              <w:t xml:space="preserve"> </w:t>
            </w:r>
            <w:r w:rsidR="00FA6A08">
              <w:rPr>
                <w:lang w:val="lv-LV"/>
              </w:rPr>
              <w:t>,,Verona”</w:t>
            </w:r>
            <w:r w:rsidR="00F42C0D">
              <w:rPr>
                <w:lang w:val="lv-LV"/>
              </w:rPr>
              <w:t xml:space="preserve"> </w:t>
            </w:r>
            <w:r w:rsidR="00FA6A08">
              <w:rPr>
                <w:lang w:val="lv-LV"/>
              </w:rPr>
              <w:t>zils</w:t>
            </w:r>
          </w:p>
        </w:tc>
        <w:tc>
          <w:tcPr>
            <w:tcW w:w="1452" w:type="dxa"/>
          </w:tcPr>
          <w:p w14:paraId="6CC40C71" w14:textId="77777777" w:rsidR="00D149BA" w:rsidRDefault="0020283B" w:rsidP="002D45B3">
            <w:pPr>
              <w:spacing w:after="0" w:line="259" w:lineRule="auto"/>
              <w:ind w:left="0" w:firstLine="0"/>
              <w:jc w:val="left"/>
              <w:rPr>
                <w:lang w:val="lv-LV"/>
              </w:rPr>
            </w:pPr>
            <w:r>
              <w:rPr>
                <w:lang w:val="lv-LV"/>
              </w:rPr>
              <w:t>35</w:t>
            </w:r>
          </w:p>
          <w:p w14:paraId="782C3A40" w14:textId="381E4E8D" w:rsidR="00FA6A08" w:rsidRPr="00F606FF" w:rsidRDefault="00FA6A08" w:rsidP="002D45B3">
            <w:pPr>
              <w:spacing w:after="0" w:line="259" w:lineRule="auto"/>
              <w:ind w:left="0" w:firstLine="0"/>
              <w:jc w:val="left"/>
              <w:rPr>
                <w:lang w:val="lv-LV"/>
              </w:rPr>
            </w:pPr>
            <w:r>
              <w:rPr>
                <w:lang w:val="lv-LV"/>
              </w:rPr>
              <w:t>1</w:t>
            </w:r>
          </w:p>
        </w:tc>
        <w:tc>
          <w:tcPr>
            <w:tcW w:w="4991" w:type="dxa"/>
          </w:tcPr>
          <w:p w14:paraId="1D176B1E" w14:textId="550043B9" w:rsidR="00F352CD" w:rsidRDefault="00F42C0D" w:rsidP="002D45B3">
            <w:pPr>
              <w:spacing w:after="0" w:line="259" w:lineRule="auto"/>
              <w:ind w:left="0" w:firstLine="0"/>
              <w:jc w:val="left"/>
              <w:rPr>
                <w:lang w:val="lv-LV"/>
              </w:rPr>
            </w:pPr>
            <w:r>
              <w:rPr>
                <w:lang w:val="lv-LV"/>
              </w:rPr>
              <w:t>Skolēnu galdi: Virsma izgatavota no 18mm triecien izturīgas virsmas ar lieto malu. Visām galdu virsmām noapaļoti stūri, bērnu un citu lietotāju drošībai. Galdu kājām iestrādāta pēdiņa no neslīdoša materiāla. Galdi regulējami trīs augstumos no 580-70,8cm un regulējamu galda virsmas slīpumu. Galda virsmas pārkare , kas kalpo kā papīra atdure.</w:t>
            </w:r>
            <w:r w:rsidR="00921D56">
              <w:rPr>
                <w:lang w:val="lv-LV"/>
              </w:rPr>
              <w:t xml:space="preserve"> </w:t>
            </w:r>
            <w:r>
              <w:rPr>
                <w:lang w:val="lv-LV"/>
              </w:rPr>
              <w:t>Galda virsmas izmēriDz500xP700</w:t>
            </w:r>
            <w:r w:rsidR="00921D56">
              <w:rPr>
                <w:lang w:val="lv-LV"/>
              </w:rPr>
              <w:t>(</w:t>
            </w:r>
            <w:r>
              <w:rPr>
                <w:lang w:val="lv-LV"/>
              </w:rPr>
              <w:t>2gb āķi</w:t>
            </w:r>
            <w:r w:rsidR="00921D56">
              <w:rPr>
                <w:lang w:val="lv-LV"/>
              </w:rPr>
              <w:t>)</w:t>
            </w:r>
            <w:r>
              <w:rPr>
                <w:lang w:val="lv-LV"/>
              </w:rPr>
              <w:t xml:space="preserve"> somu pakāršanai.</w:t>
            </w:r>
          </w:p>
          <w:p w14:paraId="53C39B24" w14:textId="3592E213" w:rsidR="00921D56" w:rsidRPr="00F606FF" w:rsidRDefault="00921D56" w:rsidP="002D45B3">
            <w:pPr>
              <w:spacing w:after="0" w:line="259" w:lineRule="auto"/>
              <w:ind w:left="0" w:firstLine="0"/>
              <w:jc w:val="left"/>
              <w:rPr>
                <w:lang w:val="lv-LV"/>
              </w:rPr>
            </w:pPr>
            <w:r>
              <w:rPr>
                <w:lang w:val="lv-LV"/>
              </w:rPr>
              <w:t>Krēsliem iestrādāta pēdiņa no filca materiāla, ar iespēju krēslus novietot stabili uz galda. Regulējams sols ar ERGO krēsliem.</w:t>
            </w:r>
          </w:p>
        </w:tc>
      </w:tr>
    </w:tbl>
    <w:p w14:paraId="22C2D423" w14:textId="42688891" w:rsidR="009253BC" w:rsidRPr="00F606FF" w:rsidRDefault="009253BC">
      <w:pPr>
        <w:spacing w:after="0" w:line="259" w:lineRule="auto"/>
        <w:ind w:left="0" w:firstLine="0"/>
        <w:jc w:val="left"/>
        <w:rPr>
          <w:lang w:val="lv-LV"/>
        </w:rPr>
      </w:pPr>
    </w:p>
    <w:p w14:paraId="08308C1B" w14:textId="3FECD6F0" w:rsidR="002D1E13" w:rsidRPr="00F606FF" w:rsidRDefault="002D1E13">
      <w:pPr>
        <w:spacing w:after="0" w:line="259" w:lineRule="auto"/>
        <w:ind w:left="0" w:firstLine="0"/>
        <w:jc w:val="left"/>
        <w:rPr>
          <w:lang w:val="lv-LV"/>
        </w:rPr>
      </w:pPr>
      <w:r w:rsidRPr="00F606FF">
        <w:rPr>
          <w:lang w:val="lv-LV"/>
        </w:rPr>
        <w:t xml:space="preserve">Pretendents nodrošina Bauskas pilsētas pamatskolas </w:t>
      </w:r>
      <w:r w:rsidR="0091309D">
        <w:rPr>
          <w:lang w:val="lv-LV"/>
        </w:rPr>
        <w:t>,,Vienvietīgu augstuma regulējamu skolas solu</w:t>
      </w:r>
      <w:r w:rsidR="00F352CD">
        <w:rPr>
          <w:lang w:val="lv-LV"/>
        </w:rPr>
        <w:t xml:space="preserve"> ar ERGO krēslu / krēsls – sarkans/ 5.izmērs</w:t>
      </w:r>
      <w:r w:rsidR="00FA6A08">
        <w:rPr>
          <w:lang w:val="lv-LV"/>
        </w:rPr>
        <w:t>, krēsls,, Verona “zils</w:t>
      </w:r>
      <w:r w:rsidRPr="00F606FF">
        <w:rPr>
          <w:lang w:val="lv-LV"/>
        </w:rPr>
        <w:t xml:space="preserve"> </w:t>
      </w:r>
      <w:r w:rsidR="00FA6A08">
        <w:rPr>
          <w:lang w:val="lv-LV"/>
        </w:rPr>
        <w:t>,</w:t>
      </w:r>
      <w:r w:rsidRPr="00F606FF">
        <w:rPr>
          <w:lang w:val="lv-LV"/>
        </w:rPr>
        <w:t xml:space="preserve"> ko </w:t>
      </w:r>
      <w:r w:rsidR="00FA6A08">
        <w:rPr>
          <w:lang w:val="lv-LV"/>
        </w:rPr>
        <w:t>pie</w:t>
      </w:r>
      <w:r w:rsidR="00482850">
        <w:rPr>
          <w:lang w:val="lv-LV"/>
        </w:rPr>
        <w:t>gādā</w:t>
      </w:r>
      <w:r w:rsidRPr="00F606FF">
        <w:rPr>
          <w:lang w:val="lv-LV"/>
        </w:rPr>
        <w:t xml:space="preserve"> pasūtītājam uz tā norādīto adresi</w:t>
      </w:r>
      <w:r w:rsidR="00677E53" w:rsidRPr="00F606FF">
        <w:rPr>
          <w:lang w:val="lv-LV"/>
        </w:rPr>
        <w:t xml:space="preserve"> </w:t>
      </w:r>
      <w:r w:rsidRPr="00F606FF">
        <w:rPr>
          <w:lang w:val="lv-LV"/>
        </w:rPr>
        <w:t>ne</w:t>
      </w:r>
      <w:r w:rsidR="00677E53" w:rsidRPr="00F606FF">
        <w:rPr>
          <w:lang w:val="lv-LV"/>
        </w:rPr>
        <w:t xml:space="preserve"> </w:t>
      </w:r>
      <w:r w:rsidRPr="00F606FF">
        <w:rPr>
          <w:lang w:val="lv-LV"/>
        </w:rPr>
        <w:t>vēlāk kā līdz</w:t>
      </w:r>
      <w:r w:rsidR="00677E53" w:rsidRPr="00F606FF">
        <w:rPr>
          <w:lang w:val="lv-LV"/>
        </w:rPr>
        <w:t xml:space="preserve"> </w:t>
      </w:r>
      <w:r w:rsidRPr="00F606FF">
        <w:rPr>
          <w:lang w:val="lv-LV"/>
        </w:rPr>
        <w:t>202</w:t>
      </w:r>
      <w:r w:rsidR="001A31D7">
        <w:rPr>
          <w:lang w:val="lv-LV"/>
        </w:rPr>
        <w:t>6</w:t>
      </w:r>
      <w:r w:rsidRPr="00F606FF">
        <w:rPr>
          <w:lang w:val="lv-LV"/>
        </w:rPr>
        <w:t xml:space="preserve">.gada </w:t>
      </w:r>
      <w:r w:rsidR="001A31D7">
        <w:rPr>
          <w:lang w:val="lv-LV"/>
        </w:rPr>
        <w:t>1</w:t>
      </w:r>
      <w:r w:rsidR="00BC1331">
        <w:rPr>
          <w:lang w:val="lv-LV"/>
        </w:rPr>
        <w:t>7</w:t>
      </w:r>
      <w:r w:rsidR="00491E01">
        <w:rPr>
          <w:lang w:val="lv-LV"/>
        </w:rPr>
        <w:t>.</w:t>
      </w:r>
      <w:r w:rsidR="00F158D3">
        <w:rPr>
          <w:lang w:val="lv-LV"/>
        </w:rPr>
        <w:t>aprīlim.</w:t>
      </w:r>
    </w:p>
    <w:p w14:paraId="325FB45F" w14:textId="77777777" w:rsidR="002D1E13" w:rsidRPr="00F606FF" w:rsidRDefault="002D1E13">
      <w:pPr>
        <w:spacing w:after="0" w:line="259" w:lineRule="auto"/>
        <w:ind w:left="0" w:firstLine="0"/>
        <w:jc w:val="left"/>
        <w:rPr>
          <w:lang w:val="lv-LV"/>
        </w:rPr>
      </w:pPr>
    </w:p>
    <w:p w14:paraId="55EF5A35" w14:textId="519EE830" w:rsidR="009253BC" w:rsidRPr="00F606FF" w:rsidRDefault="00000000">
      <w:pPr>
        <w:spacing w:after="0" w:line="259" w:lineRule="auto"/>
        <w:ind w:left="0" w:firstLine="0"/>
        <w:rPr>
          <w:lang w:val="lv-LV"/>
        </w:rPr>
      </w:pPr>
      <w:r w:rsidRPr="00F606FF">
        <w:rPr>
          <w:b/>
          <w:lang w:val="lv-LV"/>
        </w:rPr>
        <w:tab/>
        <w:t xml:space="preserve"> </w:t>
      </w:r>
      <w:r w:rsidRPr="00F606FF">
        <w:rPr>
          <w:lang w:val="lv-LV"/>
        </w:rPr>
        <w:br w:type="page"/>
      </w:r>
    </w:p>
    <w:p w14:paraId="5A648DDB" w14:textId="77777777" w:rsidR="009253BC" w:rsidRPr="00F606FF" w:rsidRDefault="00000000">
      <w:pPr>
        <w:spacing w:after="205" w:line="259" w:lineRule="auto"/>
        <w:ind w:left="10" w:right="18" w:hanging="10"/>
        <w:jc w:val="right"/>
        <w:rPr>
          <w:lang w:val="lv-LV"/>
        </w:rPr>
      </w:pPr>
      <w:r w:rsidRPr="00F606FF">
        <w:rPr>
          <w:b/>
          <w:lang w:val="lv-LV"/>
        </w:rPr>
        <w:lastRenderedPageBreak/>
        <w:t xml:space="preserve">2. pielikums </w:t>
      </w:r>
    </w:p>
    <w:p w14:paraId="5EA2FE79" w14:textId="7A41CD67" w:rsidR="009253BC" w:rsidRPr="00F606FF" w:rsidRDefault="00000000">
      <w:pPr>
        <w:pStyle w:val="Heading1"/>
        <w:spacing w:after="4"/>
        <w:ind w:left="10" w:right="29"/>
        <w:rPr>
          <w:lang w:val="lv-LV"/>
        </w:rPr>
      </w:pPr>
      <w:r w:rsidRPr="00F606FF">
        <w:rPr>
          <w:lang w:val="lv-LV"/>
        </w:rPr>
        <w:t xml:space="preserve">PIETEIKUMS DALĪBAI CENU APTAUJĀ </w:t>
      </w:r>
      <w:r w:rsidR="002E18E0" w:rsidRPr="00F606FF">
        <w:rPr>
          <w:lang w:val="lv-LV"/>
        </w:rPr>
        <w:t xml:space="preserve">                                                                    </w:t>
      </w:r>
      <w:r w:rsidRPr="00F606FF">
        <w:rPr>
          <w:lang w:val="lv-LV"/>
        </w:rPr>
        <w:t xml:space="preserve"> Identifikācijas numurs </w:t>
      </w:r>
      <w:r w:rsidR="002E18E0" w:rsidRPr="00F606FF">
        <w:rPr>
          <w:lang w:val="lv-LV"/>
        </w:rPr>
        <w:t>BPP/ZI/202</w:t>
      </w:r>
      <w:r w:rsidR="00F9764D">
        <w:rPr>
          <w:lang w:val="lv-LV"/>
        </w:rPr>
        <w:t>6/01</w:t>
      </w:r>
      <w:r w:rsidR="002E18E0" w:rsidRPr="00F606FF">
        <w:rPr>
          <w:lang w:val="lv-LV"/>
        </w:rPr>
        <w:t xml:space="preserve">                                                                                </w:t>
      </w:r>
      <w:r w:rsidRPr="00F606FF">
        <w:rPr>
          <w:lang w:val="lv-LV"/>
        </w:rPr>
        <w:t xml:space="preserve"> Informācija par pretendentu </w:t>
      </w:r>
    </w:p>
    <w:p w14:paraId="0F9B05AC" w14:textId="77777777" w:rsidR="00A571F6" w:rsidRPr="00F606FF" w:rsidRDefault="00000000">
      <w:pPr>
        <w:spacing w:after="12" w:line="257" w:lineRule="auto"/>
        <w:ind w:left="110" w:right="626" w:hanging="10"/>
        <w:jc w:val="left"/>
        <w:rPr>
          <w:lang w:val="lv-LV"/>
        </w:rPr>
      </w:pPr>
      <w:r w:rsidRPr="00F606FF">
        <w:rPr>
          <w:rFonts w:ascii="Calibri" w:eastAsia="Calibri" w:hAnsi="Calibri" w:cs="Calibri"/>
          <w:noProof/>
          <w:sz w:val="22"/>
          <w:lang w:val="lv-LV"/>
        </w:rPr>
        <mc:AlternateContent>
          <mc:Choice Requires="wpg">
            <w:drawing>
              <wp:anchor distT="0" distB="0" distL="114300" distR="114300" simplePos="0" relativeHeight="251658240" behindDoc="0" locked="0" layoutInCell="1" allowOverlap="1" wp14:anchorId="59E4BF03" wp14:editId="3780C0B7">
                <wp:simplePos x="0" y="0"/>
                <wp:positionH relativeFrom="column">
                  <wp:posOffset>2172653</wp:posOffset>
                </wp:positionH>
                <wp:positionV relativeFrom="paragraph">
                  <wp:posOffset>137418</wp:posOffset>
                </wp:positionV>
                <wp:extent cx="3573526" cy="882650"/>
                <wp:effectExtent l="0" t="0" r="0" b="0"/>
                <wp:wrapSquare wrapText="bothSides"/>
                <wp:docPr id="30812" name="Group 30812"/>
                <wp:cNvGraphicFramePr/>
                <a:graphic xmlns:a="http://schemas.openxmlformats.org/drawingml/2006/main">
                  <a:graphicData uri="http://schemas.microsoft.com/office/word/2010/wordprocessingGroup">
                    <wpg:wgp>
                      <wpg:cNvGrpSpPr/>
                      <wpg:grpSpPr>
                        <a:xfrm>
                          <a:off x="0" y="0"/>
                          <a:ext cx="3573526" cy="882650"/>
                          <a:chOff x="0" y="0"/>
                          <a:chExt cx="3573526" cy="882650"/>
                        </a:xfrm>
                      </wpg:grpSpPr>
                      <wps:wsp>
                        <wps:cNvPr id="36563" name="Shape 36563"/>
                        <wps:cNvSpPr/>
                        <wps:spPr>
                          <a:xfrm>
                            <a:off x="0" y="0"/>
                            <a:ext cx="3573526" cy="9144"/>
                          </a:xfrm>
                          <a:custGeom>
                            <a:avLst/>
                            <a:gdLst/>
                            <a:ahLst/>
                            <a:cxnLst/>
                            <a:rect l="0" t="0" r="0" b="0"/>
                            <a:pathLst>
                              <a:path w="3573526" h="9144">
                                <a:moveTo>
                                  <a:pt x="0" y="0"/>
                                </a:moveTo>
                                <a:lnTo>
                                  <a:pt x="3573526" y="0"/>
                                </a:lnTo>
                                <a:lnTo>
                                  <a:pt x="35735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64" name="Shape 36564"/>
                        <wps:cNvSpPr/>
                        <wps:spPr>
                          <a:xfrm>
                            <a:off x="0" y="174625"/>
                            <a:ext cx="3573526" cy="9144"/>
                          </a:xfrm>
                          <a:custGeom>
                            <a:avLst/>
                            <a:gdLst/>
                            <a:ahLst/>
                            <a:cxnLst/>
                            <a:rect l="0" t="0" r="0" b="0"/>
                            <a:pathLst>
                              <a:path w="3573526" h="9144">
                                <a:moveTo>
                                  <a:pt x="0" y="0"/>
                                </a:moveTo>
                                <a:lnTo>
                                  <a:pt x="3573526" y="0"/>
                                </a:lnTo>
                                <a:lnTo>
                                  <a:pt x="35735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65" name="Shape 36565"/>
                        <wps:cNvSpPr/>
                        <wps:spPr>
                          <a:xfrm>
                            <a:off x="0" y="349250"/>
                            <a:ext cx="3573526" cy="9144"/>
                          </a:xfrm>
                          <a:custGeom>
                            <a:avLst/>
                            <a:gdLst/>
                            <a:ahLst/>
                            <a:cxnLst/>
                            <a:rect l="0" t="0" r="0" b="0"/>
                            <a:pathLst>
                              <a:path w="3573526" h="9144">
                                <a:moveTo>
                                  <a:pt x="0" y="0"/>
                                </a:moveTo>
                                <a:lnTo>
                                  <a:pt x="3573526" y="0"/>
                                </a:lnTo>
                                <a:lnTo>
                                  <a:pt x="35735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66" name="Shape 36566"/>
                        <wps:cNvSpPr/>
                        <wps:spPr>
                          <a:xfrm>
                            <a:off x="0" y="523875"/>
                            <a:ext cx="3573526" cy="9144"/>
                          </a:xfrm>
                          <a:custGeom>
                            <a:avLst/>
                            <a:gdLst/>
                            <a:ahLst/>
                            <a:cxnLst/>
                            <a:rect l="0" t="0" r="0" b="0"/>
                            <a:pathLst>
                              <a:path w="3573526" h="9144">
                                <a:moveTo>
                                  <a:pt x="0" y="0"/>
                                </a:moveTo>
                                <a:lnTo>
                                  <a:pt x="3573526" y="0"/>
                                </a:lnTo>
                                <a:lnTo>
                                  <a:pt x="35735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67" name="Shape 36567"/>
                        <wps:cNvSpPr/>
                        <wps:spPr>
                          <a:xfrm>
                            <a:off x="0" y="698500"/>
                            <a:ext cx="3573526" cy="9144"/>
                          </a:xfrm>
                          <a:custGeom>
                            <a:avLst/>
                            <a:gdLst/>
                            <a:ahLst/>
                            <a:cxnLst/>
                            <a:rect l="0" t="0" r="0" b="0"/>
                            <a:pathLst>
                              <a:path w="3573526" h="9144">
                                <a:moveTo>
                                  <a:pt x="0" y="0"/>
                                </a:moveTo>
                                <a:lnTo>
                                  <a:pt x="3573526" y="0"/>
                                </a:lnTo>
                                <a:lnTo>
                                  <a:pt x="35735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68" name="Shape 36568"/>
                        <wps:cNvSpPr/>
                        <wps:spPr>
                          <a:xfrm>
                            <a:off x="0" y="876300"/>
                            <a:ext cx="3573526" cy="9144"/>
                          </a:xfrm>
                          <a:custGeom>
                            <a:avLst/>
                            <a:gdLst/>
                            <a:ahLst/>
                            <a:cxnLst/>
                            <a:rect l="0" t="0" r="0" b="0"/>
                            <a:pathLst>
                              <a:path w="3573526" h="9144">
                                <a:moveTo>
                                  <a:pt x="0" y="0"/>
                                </a:moveTo>
                                <a:lnTo>
                                  <a:pt x="3573526" y="0"/>
                                </a:lnTo>
                                <a:lnTo>
                                  <a:pt x="35735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0812" style="width:281.38pt;height:69.5pt;position:absolute;mso-position-horizontal-relative:text;mso-position-horizontal:absolute;margin-left:171.075pt;mso-position-vertical-relative:text;margin-top:10.8203pt;" coordsize="35735,8826">
                <v:shape id="Shape 36569" style="position:absolute;width:35735;height:91;left:0;top:0;" coordsize="3573526,9144" path="m0,0l3573526,0l3573526,9144l0,9144l0,0">
                  <v:stroke weight="0pt" endcap="flat" joinstyle="miter" miterlimit="10" on="false" color="#000000" opacity="0"/>
                  <v:fill on="true" color="#000000"/>
                </v:shape>
                <v:shape id="Shape 36570" style="position:absolute;width:35735;height:91;left:0;top:1746;" coordsize="3573526,9144" path="m0,0l3573526,0l3573526,9144l0,9144l0,0">
                  <v:stroke weight="0pt" endcap="flat" joinstyle="miter" miterlimit="10" on="false" color="#000000" opacity="0"/>
                  <v:fill on="true" color="#000000"/>
                </v:shape>
                <v:shape id="Shape 36571" style="position:absolute;width:35735;height:91;left:0;top:3492;" coordsize="3573526,9144" path="m0,0l3573526,0l3573526,9144l0,9144l0,0">
                  <v:stroke weight="0pt" endcap="flat" joinstyle="miter" miterlimit="10" on="false" color="#000000" opacity="0"/>
                  <v:fill on="true" color="#000000"/>
                </v:shape>
                <v:shape id="Shape 36572" style="position:absolute;width:35735;height:91;left:0;top:5238;" coordsize="3573526,9144" path="m0,0l3573526,0l3573526,9144l0,9144l0,0">
                  <v:stroke weight="0pt" endcap="flat" joinstyle="miter" miterlimit="10" on="false" color="#000000" opacity="0"/>
                  <v:fill on="true" color="#000000"/>
                </v:shape>
                <v:shape id="Shape 36573" style="position:absolute;width:35735;height:91;left:0;top:6985;" coordsize="3573526,9144" path="m0,0l3573526,0l3573526,9144l0,9144l0,0">
                  <v:stroke weight="0pt" endcap="flat" joinstyle="miter" miterlimit="10" on="false" color="#000000" opacity="0"/>
                  <v:fill on="true" color="#000000"/>
                </v:shape>
                <v:shape id="Shape 36574" style="position:absolute;width:35735;height:91;left:0;top:8763;" coordsize="3573526,9144" path="m0,0l3573526,0l3573526,9144l0,9144l0,0">
                  <v:stroke weight="0pt" endcap="flat" joinstyle="miter" miterlimit="10" on="false" color="#000000" opacity="0"/>
                  <v:fill on="true" color="#000000"/>
                </v:shape>
                <w10:wrap type="square"/>
              </v:group>
            </w:pict>
          </mc:Fallback>
        </mc:AlternateContent>
      </w:r>
      <w:r w:rsidRPr="00F606FF">
        <w:rPr>
          <w:lang w:val="lv-LV"/>
        </w:rPr>
        <w:t xml:space="preserve">Pretendenta nosaukums: </w:t>
      </w:r>
      <w:r w:rsidRPr="00F606FF">
        <w:rPr>
          <w:lang w:val="lv-LV"/>
        </w:rPr>
        <w:tab/>
        <w:t xml:space="preserve"> Reģistrācijas numurs: </w:t>
      </w:r>
      <w:r w:rsidRPr="00F606FF">
        <w:rPr>
          <w:lang w:val="lv-LV"/>
        </w:rPr>
        <w:tab/>
        <w:t xml:space="preserve"> Juridiskā adrese: </w:t>
      </w:r>
      <w:r w:rsidRPr="00F606FF">
        <w:rPr>
          <w:lang w:val="lv-LV"/>
        </w:rPr>
        <w:tab/>
        <w:t xml:space="preserve"> </w:t>
      </w:r>
    </w:p>
    <w:p w14:paraId="1B7B5D33" w14:textId="77777777" w:rsidR="00A571F6" w:rsidRPr="00F606FF" w:rsidRDefault="00000000">
      <w:pPr>
        <w:spacing w:after="12" w:line="257" w:lineRule="auto"/>
        <w:ind w:left="110" w:right="626" w:hanging="10"/>
        <w:jc w:val="left"/>
        <w:rPr>
          <w:lang w:val="lv-LV"/>
        </w:rPr>
      </w:pPr>
      <w:r w:rsidRPr="00F606FF">
        <w:rPr>
          <w:lang w:val="lv-LV"/>
        </w:rPr>
        <w:t xml:space="preserve">Pasta adrese: </w:t>
      </w:r>
      <w:r w:rsidRPr="00F606FF">
        <w:rPr>
          <w:lang w:val="lv-LV"/>
        </w:rPr>
        <w:tab/>
        <w:t xml:space="preserve"> </w:t>
      </w:r>
    </w:p>
    <w:p w14:paraId="2E0941B9" w14:textId="493543EB" w:rsidR="009253BC" w:rsidRPr="00F606FF" w:rsidRDefault="00000000">
      <w:pPr>
        <w:spacing w:after="12" w:line="257" w:lineRule="auto"/>
        <w:ind w:left="110" w:right="626" w:hanging="10"/>
        <w:jc w:val="left"/>
        <w:rPr>
          <w:lang w:val="lv-LV"/>
        </w:rPr>
      </w:pPr>
      <w:r w:rsidRPr="00F606FF">
        <w:rPr>
          <w:lang w:val="lv-LV"/>
        </w:rPr>
        <w:t xml:space="preserve">Tālrunis: </w:t>
      </w:r>
      <w:r w:rsidRPr="00F606FF">
        <w:rPr>
          <w:lang w:val="lv-LV"/>
        </w:rPr>
        <w:tab/>
        <w:t xml:space="preserve"> </w:t>
      </w:r>
    </w:p>
    <w:p w14:paraId="20678B07" w14:textId="77777777" w:rsidR="00A571F6" w:rsidRPr="00F606FF" w:rsidRDefault="00000000">
      <w:pPr>
        <w:spacing w:after="12" w:line="257" w:lineRule="auto"/>
        <w:ind w:left="110" w:right="626" w:hanging="10"/>
        <w:jc w:val="left"/>
        <w:rPr>
          <w:lang w:val="lv-LV"/>
        </w:rPr>
      </w:pPr>
      <w:r w:rsidRPr="00F606FF">
        <w:rPr>
          <w:lang w:val="lv-LV"/>
        </w:rPr>
        <w:t xml:space="preserve">E-pasta adrese: </w:t>
      </w:r>
    </w:p>
    <w:p w14:paraId="3AA5105E" w14:textId="4A25DEFB" w:rsidR="00A571F6" w:rsidRPr="00F606FF" w:rsidRDefault="00A571F6">
      <w:pPr>
        <w:spacing w:after="12" w:line="257" w:lineRule="auto"/>
        <w:ind w:left="110" w:right="626" w:hanging="10"/>
        <w:jc w:val="left"/>
        <w:rPr>
          <w:lang w:val="lv-LV"/>
        </w:rPr>
      </w:pPr>
      <w:r w:rsidRPr="00F606FF">
        <w:rPr>
          <w:lang w:val="lv-LV"/>
        </w:rPr>
        <w:t>Norēķinu konts:</w:t>
      </w:r>
      <w:r w:rsidR="00CC7484" w:rsidRPr="00F606FF">
        <w:rPr>
          <w:lang w:val="lv-LV"/>
        </w:rPr>
        <w:tab/>
      </w:r>
      <w:r w:rsidR="00CC7484" w:rsidRPr="00F606FF">
        <w:rPr>
          <w:lang w:val="lv-LV"/>
        </w:rPr>
        <w:tab/>
        <w:t xml:space="preserve">         ______________________________________________</w:t>
      </w:r>
    </w:p>
    <w:p w14:paraId="7D6C5D49" w14:textId="4D330EAF" w:rsidR="00A571F6" w:rsidRPr="00F606FF" w:rsidRDefault="00A571F6">
      <w:pPr>
        <w:spacing w:after="12" w:line="257" w:lineRule="auto"/>
        <w:ind w:left="110" w:right="626" w:hanging="10"/>
        <w:jc w:val="left"/>
        <w:rPr>
          <w:lang w:val="lv-LV"/>
        </w:rPr>
      </w:pPr>
      <w:r w:rsidRPr="00F606FF">
        <w:rPr>
          <w:lang w:val="lv-LV"/>
        </w:rPr>
        <w:t>Bankas nosaukums:</w:t>
      </w:r>
      <w:r w:rsidR="00CC7484" w:rsidRPr="00F606FF">
        <w:rPr>
          <w:lang w:val="lv-LV"/>
        </w:rPr>
        <w:tab/>
      </w:r>
      <w:r w:rsidR="00CC7484" w:rsidRPr="00F606FF">
        <w:rPr>
          <w:lang w:val="lv-LV"/>
        </w:rPr>
        <w:tab/>
        <w:t xml:space="preserve">         ______________________________________________</w:t>
      </w:r>
    </w:p>
    <w:p w14:paraId="18C66A80" w14:textId="77777777" w:rsidR="00A571F6" w:rsidRPr="00F606FF" w:rsidRDefault="00A571F6">
      <w:pPr>
        <w:spacing w:after="12" w:line="257" w:lineRule="auto"/>
        <w:ind w:left="110" w:right="626" w:hanging="10"/>
        <w:jc w:val="left"/>
        <w:rPr>
          <w:lang w:val="lv-LV"/>
        </w:rPr>
      </w:pPr>
      <w:r w:rsidRPr="00F606FF">
        <w:rPr>
          <w:lang w:val="lv-LV"/>
        </w:rPr>
        <w:t xml:space="preserve">PVN maksātājs </w:t>
      </w:r>
    </w:p>
    <w:p w14:paraId="01846F59" w14:textId="1FB647B0" w:rsidR="00A571F6" w:rsidRPr="00F606FF" w:rsidRDefault="00CF1305" w:rsidP="00CF1305">
      <w:pPr>
        <w:spacing w:after="12" w:line="257" w:lineRule="auto"/>
        <w:ind w:right="626"/>
        <w:jc w:val="left"/>
        <w:rPr>
          <w:lang w:val="lv-LV"/>
        </w:rPr>
      </w:pPr>
      <w:r w:rsidRPr="00F606FF">
        <w:rPr>
          <w:lang w:val="lv-LV"/>
        </w:rPr>
        <w:t xml:space="preserve"> </w:t>
      </w:r>
      <w:r w:rsidR="00A571F6" w:rsidRPr="00F606FF">
        <w:rPr>
          <w:lang w:val="lv-LV"/>
        </w:rPr>
        <w:t xml:space="preserve">(lūdzu atzīmēt): </w:t>
      </w:r>
      <w:r w:rsidRPr="00F606FF">
        <w:rPr>
          <w:lang w:val="lv-LV"/>
        </w:rPr>
        <w:tab/>
        <w:t xml:space="preserve"> </w:t>
      </w:r>
      <w:r w:rsidRPr="00F606FF">
        <w:rPr>
          <w:lang w:val="lv-LV"/>
        </w:rPr>
        <w:tab/>
        <w:t xml:space="preserve">      </w:t>
      </w:r>
      <w:r w:rsidR="00CC7484" w:rsidRPr="00F606FF">
        <w:rPr>
          <w:lang w:val="lv-LV"/>
        </w:rPr>
        <w:t xml:space="preserve">    _________________________________</w:t>
      </w:r>
    </w:p>
    <w:p w14:paraId="1A66718C" w14:textId="77777777" w:rsidR="00A571F6" w:rsidRPr="00F606FF" w:rsidRDefault="00000000">
      <w:pPr>
        <w:spacing w:after="12" w:line="257" w:lineRule="auto"/>
        <w:ind w:left="110" w:right="626" w:hanging="10"/>
        <w:jc w:val="left"/>
        <w:rPr>
          <w:lang w:val="lv-LV"/>
        </w:rPr>
      </w:pPr>
      <w:r w:rsidRPr="00F606FF">
        <w:rPr>
          <w:lang w:val="lv-LV"/>
        </w:rPr>
        <w:t xml:space="preserve">Vispārējā interneta adrese </w:t>
      </w:r>
    </w:p>
    <w:p w14:paraId="4DB5A695" w14:textId="78550530" w:rsidR="00A571F6" w:rsidRPr="00F606FF" w:rsidRDefault="00000000">
      <w:pPr>
        <w:spacing w:after="12" w:line="257" w:lineRule="auto"/>
        <w:ind w:left="110" w:right="626" w:hanging="10"/>
        <w:jc w:val="left"/>
        <w:rPr>
          <w:lang w:val="lv-LV"/>
        </w:rPr>
      </w:pPr>
      <w:r w:rsidRPr="00F606FF">
        <w:rPr>
          <w:lang w:val="lv-LV"/>
        </w:rPr>
        <w:t>(j</w:t>
      </w:r>
      <w:r w:rsidR="00A571F6" w:rsidRPr="00F606FF">
        <w:rPr>
          <w:lang w:val="lv-LV"/>
        </w:rPr>
        <w:t>a</w:t>
      </w:r>
      <w:r w:rsidRPr="00F606FF">
        <w:rPr>
          <w:lang w:val="lv-LV"/>
        </w:rPr>
        <w:t xml:space="preserve"> attiecināms):</w:t>
      </w:r>
      <w:r w:rsidR="00CC7484" w:rsidRPr="00F606FF">
        <w:rPr>
          <w:lang w:val="lv-LV"/>
        </w:rPr>
        <w:tab/>
      </w:r>
      <w:r w:rsidR="00CC7484" w:rsidRPr="00F606FF">
        <w:rPr>
          <w:lang w:val="lv-LV"/>
        </w:rPr>
        <w:tab/>
        <w:t xml:space="preserve">        ______________________________________________</w:t>
      </w:r>
    </w:p>
    <w:p w14:paraId="286FE3F7" w14:textId="77777777" w:rsidR="00A571F6" w:rsidRPr="00F606FF" w:rsidRDefault="00A571F6">
      <w:pPr>
        <w:spacing w:after="12" w:line="257" w:lineRule="auto"/>
        <w:ind w:left="110" w:right="626" w:hanging="10"/>
        <w:jc w:val="left"/>
        <w:rPr>
          <w:lang w:val="lv-LV"/>
        </w:rPr>
      </w:pPr>
      <w:r w:rsidRPr="00F606FF">
        <w:rPr>
          <w:lang w:val="lv-LV"/>
        </w:rPr>
        <w:t xml:space="preserve">Līguma noslēgšanas iespēja </w:t>
      </w:r>
    </w:p>
    <w:p w14:paraId="748A1389" w14:textId="7A30EEE6" w:rsidR="00CF1305" w:rsidRPr="00F606FF" w:rsidRDefault="00A571F6">
      <w:pPr>
        <w:spacing w:after="12" w:line="257" w:lineRule="auto"/>
        <w:ind w:left="110" w:right="626" w:hanging="10"/>
        <w:jc w:val="left"/>
        <w:rPr>
          <w:lang w:val="lv-LV"/>
        </w:rPr>
      </w:pPr>
      <w:r w:rsidRPr="00F606FF">
        <w:rPr>
          <w:lang w:val="lv-LV"/>
        </w:rPr>
        <w:t xml:space="preserve">(lūdzu atzīmēt):  </w:t>
      </w:r>
      <w:r w:rsidR="00CF1305" w:rsidRPr="00F606FF">
        <w:rPr>
          <w:lang w:val="lv-LV"/>
        </w:rPr>
        <w:tab/>
      </w:r>
      <w:r w:rsidR="00CF1305" w:rsidRPr="00F606FF">
        <w:rPr>
          <w:lang w:val="lv-LV"/>
        </w:rPr>
        <w:tab/>
        <w:t xml:space="preserve">          Papīra formātā</w:t>
      </w:r>
    </w:p>
    <w:p w14:paraId="759A6827" w14:textId="33DCE901" w:rsidR="009253BC" w:rsidRPr="00F606FF" w:rsidRDefault="00CF1305" w:rsidP="00CF1305">
      <w:pPr>
        <w:spacing w:after="12" w:line="257" w:lineRule="auto"/>
        <w:ind w:left="110" w:right="626" w:hanging="10"/>
        <w:jc w:val="left"/>
        <w:rPr>
          <w:lang w:val="lv-LV"/>
        </w:rPr>
      </w:pPr>
      <w:r w:rsidRPr="00F606FF">
        <w:rPr>
          <w:lang w:val="lv-LV"/>
        </w:rPr>
        <w:tab/>
      </w:r>
      <w:r w:rsidRPr="00F606FF">
        <w:rPr>
          <w:lang w:val="lv-LV"/>
        </w:rPr>
        <w:tab/>
      </w:r>
      <w:r w:rsidRPr="00F606FF">
        <w:rPr>
          <w:lang w:val="lv-LV"/>
        </w:rPr>
        <w:tab/>
      </w:r>
      <w:r w:rsidRPr="00F606FF">
        <w:rPr>
          <w:lang w:val="lv-LV"/>
        </w:rPr>
        <w:tab/>
      </w:r>
      <w:r w:rsidRPr="00F606FF">
        <w:rPr>
          <w:lang w:val="lv-LV"/>
        </w:rPr>
        <w:tab/>
        <w:t xml:space="preserve">          Elektroniski ar drošu elektronisko parakstu </w:t>
      </w:r>
    </w:p>
    <w:p w14:paraId="696CF3C2" w14:textId="39109A10" w:rsidR="00CC7484" w:rsidRPr="00F606FF" w:rsidRDefault="00CC7484" w:rsidP="00CF1305">
      <w:pPr>
        <w:spacing w:after="12" w:line="257" w:lineRule="auto"/>
        <w:ind w:left="110" w:right="626" w:hanging="10"/>
        <w:jc w:val="left"/>
        <w:rPr>
          <w:lang w:val="lv-LV"/>
        </w:rPr>
      </w:pPr>
      <w:r w:rsidRPr="00F606FF">
        <w:rPr>
          <w:lang w:val="lv-LV"/>
        </w:rPr>
        <w:tab/>
      </w:r>
      <w:r w:rsidRPr="00F606FF">
        <w:rPr>
          <w:lang w:val="lv-LV"/>
        </w:rPr>
        <w:tab/>
      </w:r>
      <w:r w:rsidRPr="00F606FF">
        <w:rPr>
          <w:lang w:val="lv-LV"/>
        </w:rPr>
        <w:tab/>
      </w:r>
      <w:r w:rsidRPr="00F606FF">
        <w:rPr>
          <w:lang w:val="lv-LV"/>
        </w:rPr>
        <w:tab/>
      </w:r>
      <w:r w:rsidRPr="00F606FF">
        <w:rPr>
          <w:lang w:val="lv-LV"/>
        </w:rPr>
        <w:tab/>
        <w:t xml:space="preserve">        ______________________________________________</w:t>
      </w:r>
    </w:p>
    <w:p w14:paraId="3F9A9462" w14:textId="77777777" w:rsidR="009253BC" w:rsidRPr="00F606FF" w:rsidRDefault="00000000">
      <w:pPr>
        <w:spacing w:after="0" w:line="259" w:lineRule="auto"/>
        <w:ind w:left="115" w:firstLine="0"/>
        <w:jc w:val="left"/>
        <w:rPr>
          <w:lang w:val="lv-LV"/>
        </w:rPr>
      </w:pPr>
      <w:r w:rsidRPr="00F606FF">
        <w:rPr>
          <w:lang w:val="lv-LV"/>
        </w:rPr>
        <w:t xml:space="preserve"> </w:t>
      </w:r>
    </w:p>
    <w:p w14:paraId="283B42F4" w14:textId="77777777" w:rsidR="009253BC" w:rsidRPr="00F606FF" w:rsidRDefault="00000000">
      <w:pPr>
        <w:pStyle w:val="Heading1"/>
        <w:pBdr>
          <w:top w:val="single" w:sz="4" w:space="0" w:color="000000"/>
          <w:left w:val="single" w:sz="4" w:space="0" w:color="000000"/>
          <w:bottom w:val="single" w:sz="4" w:space="0" w:color="000000"/>
          <w:right w:val="single" w:sz="4" w:space="0" w:color="000000"/>
        </w:pBdr>
        <w:shd w:val="clear" w:color="auto" w:fill="BFBFBF"/>
        <w:spacing w:after="4"/>
        <w:ind w:left="110"/>
        <w:jc w:val="left"/>
        <w:rPr>
          <w:lang w:val="lv-LV"/>
        </w:rPr>
      </w:pPr>
      <w:r w:rsidRPr="00F606FF">
        <w:rPr>
          <w:lang w:val="lv-LV"/>
        </w:rPr>
        <w:t xml:space="preserve">Informācija par pretendenta kontaktpersonu/līguma izpildes atbildīgo personu </w:t>
      </w:r>
    </w:p>
    <w:p w14:paraId="7430ACBB" w14:textId="77777777" w:rsidR="00A571F6" w:rsidRPr="00F606FF" w:rsidRDefault="00000000" w:rsidP="00A571F6">
      <w:pPr>
        <w:spacing w:after="12" w:line="257" w:lineRule="auto"/>
        <w:ind w:left="110" w:right="626" w:hanging="10"/>
        <w:jc w:val="left"/>
        <w:rPr>
          <w:lang w:val="lv-LV"/>
        </w:rPr>
      </w:pPr>
      <w:r w:rsidRPr="00F606FF">
        <w:rPr>
          <w:rFonts w:ascii="Calibri" w:eastAsia="Calibri" w:hAnsi="Calibri" w:cs="Calibri"/>
          <w:noProof/>
          <w:sz w:val="22"/>
          <w:lang w:val="lv-LV"/>
        </w:rPr>
        <mc:AlternateContent>
          <mc:Choice Requires="wpg">
            <w:drawing>
              <wp:anchor distT="0" distB="0" distL="114300" distR="114300" simplePos="0" relativeHeight="251659264" behindDoc="0" locked="0" layoutInCell="1" allowOverlap="1" wp14:anchorId="0112C8AC" wp14:editId="48A924A8">
                <wp:simplePos x="0" y="0"/>
                <wp:positionH relativeFrom="column">
                  <wp:posOffset>1384999</wp:posOffset>
                </wp:positionH>
                <wp:positionV relativeFrom="paragraph">
                  <wp:posOffset>137418</wp:posOffset>
                </wp:positionV>
                <wp:extent cx="4361180" cy="533654"/>
                <wp:effectExtent l="0" t="0" r="0" b="0"/>
                <wp:wrapSquare wrapText="bothSides"/>
                <wp:docPr id="30814" name="Group 30814"/>
                <wp:cNvGraphicFramePr/>
                <a:graphic xmlns:a="http://schemas.openxmlformats.org/drawingml/2006/main">
                  <a:graphicData uri="http://schemas.microsoft.com/office/word/2010/wordprocessingGroup">
                    <wpg:wgp>
                      <wpg:cNvGrpSpPr/>
                      <wpg:grpSpPr>
                        <a:xfrm>
                          <a:off x="0" y="0"/>
                          <a:ext cx="4361180" cy="533654"/>
                          <a:chOff x="0" y="0"/>
                          <a:chExt cx="4361180" cy="533654"/>
                        </a:xfrm>
                      </wpg:grpSpPr>
                      <wps:wsp>
                        <wps:cNvPr id="36577" name="Shape 36577"/>
                        <wps:cNvSpPr/>
                        <wps:spPr>
                          <a:xfrm>
                            <a:off x="9525" y="0"/>
                            <a:ext cx="4351655" cy="9144"/>
                          </a:xfrm>
                          <a:custGeom>
                            <a:avLst/>
                            <a:gdLst/>
                            <a:ahLst/>
                            <a:cxnLst/>
                            <a:rect l="0" t="0" r="0" b="0"/>
                            <a:pathLst>
                              <a:path w="4351655" h="9144">
                                <a:moveTo>
                                  <a:pt x="0" y="0"/>
                                </a:moveTo>
                                <a:lnTo>
                                  <a:pt x="4351655" y="0"/>
                                </a:lnTo>
                                <a:lnTo>
                                  <a:pt x="435165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78" name="Shape 36578"/>
                        <wps:cNvSpPr/>
                        <wps:spPr>
                          <a:xfrm>
                            <a:off x="9525" y="177800"/>
                            <a:ext cx="4351655" cy="9144"/>
                          </a:xfrm>
                          <a:custGeom>
                            <a:avLst/>
                            <a:gdLst/>
                            <a:ahLst/>
                            <a:cxnLst/>
                            <a:rect l="0" t="0" r="0" b="0"/>
                            <a:pathLst>
                              <a:path w="4351655" h="9144">
                                <a:moveTo>
                                  <a:pt x="0" y="0"/>
                                </a:moveTo>
                                <a:lnTo>
                                  <a:pt x="4351655" y="0"/>
                                </a:lnTo>
                                <a:lnTo>
                                  <a:pt x="435165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79" name="Shape 36579"/>
                        <wps:cNvSpPr/>
                        <wps:spPr>
                          <a:xfrm>
                            <a:off x="9525" y="352678"/>
                            <a:ext cx="4351655" cy="9144"/>
                          </a:xfrm>
                          <a:custGeom>
                            <a:avLst/>
                            <a:gdLst/>
                            <a:ahLst/>
                            <a:cxnLst/>
                            <a:rect l="0" t="0" r="0" b="0"/>
                            <a:pathLst>
                              <a:path w="4351655" h="9144">
                                <a:moveTo>
                                  <a:pt x="0" y="0"/>
                                </a:moveTo>
                                <a:lnTo>
                                  <a:pt x="4351655" y="0"/>
                                </a:lnTo>
                                <a:lnTo>
                                  <a:pt x="435165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80" name="Shape 36580"/>
                        <wps:cNvSpPr/>
                        <wps:spPr>
                          <a:xfrm>
                            <a:off x="0" y="527304"/>
                            <a:ext cx="4361180" cy="9144"/>
                          </a:xfrm>
                          <a:custGeom>
                            <a:avLst/>
                            <a:gdLst/>
                            <a:ahLst/>
                            <a:cxnLst/>
                            <a:rect l="0" t="0" r="0" b="0"/>
                            <a:pathLst>
                              <a:path w="4361180" h="9144">
                                <a:moveTo>
                                  <a:pt x="0" y="0"/>
                                </a:moveTo>
                                <a:lnTo>
                                  <a:pt x="4361180" y="0"/>
                                </a:lnTo>
                                <a:lnTo>
                                  <a:pt x="43611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0814" style="width:343.4pt;height:42.02pt;position:absolute;mso-position-horizontal-relative:text;mso-position-horizontal:absolute;margin-left:109.055pt;mso-position-vertical-relative:text;margin-top:10.8203pt;" coordsize="43611,5336">
                <v:shape id="Shape 36581" style="position:absolute;width:43516;height:91;left:95;top:0;" coordsize="4351655,9144" path="m0,0l4351655,0l4351655,9144l0,9144l0,0">
                  <v:stroke weight="0pt" endcap="flat" joinstyle="miter" miterlimit="10" on="false" color="#000000" opacity="0"/>
                  <v:fill on="true" color="#000000"/>
                </v:shape>
                <v:shape id="Shape 36582" style="position:absolute;width:43516;height:91;left:95;top:1778;" coordsize="4351655,9144" path="m0,0l4351655,0l4351655,9144l0,9144l0,0">
                  <v:stroke weight="0pt" endcap="flat" joinstyle="miter" miterlimit="10" on="false" color="#000000" opacity="0"/>
                  <v:fill on="true" color="#000000"/>
                </v:shape>
                <v:shape id="Shape 36583" style="position:absolute;width:43516;height:91;left:95;top:3526;" coordsize="4351655,9144" path="m0,0l4351655,0l4351655,9144l0,9144l0,0">
                  <v:stroke weight="0pt" endcap="flat" joinstyle="miter" miterlimit="10" on="false" color="#000000" opacity="0"/>
                  <v:fill on="true" color="#000000"/>
                </v:shape>
                <v:shape id="Shape 36584" style="position:absolute;width:43611;height:91;left:0;top:5273;" coordsize="4361180,9144" path="m0,0l4361180,0l4361180,9144l0,9144l0,0">
                  <v:stroke weight="0pt" endcap="flat" joinstyle="miter" miterlimit="10" on="false" color="#000000" opacity="0"/>
                  <v:fill on="true" color="#000000"/>
                </v:shape>
                <w10:wrap type="square"/>
              </v:group>
            </w:pict>
          </mc:Fallback>
        </mc:AlternateContent>
      </w:r>
      <w:r w:rsidRPr="00F606FF">
        <w:rPr>
          <w:lang w:val="lv-LV"/>
        </w:rPr>
        <w:t xml:space="preserve">Vārds, uzvārds: Ieņemamais amats: Tālrunis: </w:t>
      </w:r>
      <w:r w:rsidRPr="00F606FF">
        <w:rPr>
          <w:lang w:val="lv-LV"/>
        </w:rPr>
        <w:tab/>
      </w:r>
    </w:p>
    <w:p w14:paraId="625DDEE7" w14:textId="53D02BE4" w:rsidR="009253BC" w:rsidRPr="00F606FF" w:rsidRDefault="00000000" w:rsidP="00A571F6">
      <w:pPr>
        <w:spacing w:after="12" w:line="257" w:lineRule="auto"/>
        <w:ind w:left="110" w:right="626" w:hanging="10"/>
        <w:jc w:val="left"/>
        <w:rPr>
          <w:lang w:val="lv-LV"/>
        </w:rPr>
      </w:pPr>
      <w:r w:rsidRPr="00F606FF">
        <w:rPr>
          <w:lang w:val="lv-LV"/>
        </w:rPr>
        <w:t xml:space="preserve">E-pasta adrese: </w:t>
      </w:r>
      <w:r w:rsidRPr="00F606FF">
        <w:rPr>
          <w:lang w:val="lv-LV"/>
        </w:rPr>
        <w:tab/>
        <w:t xml:space="preserve"> </w:t>
      </w:r>
    </w:p>
    <w:p w14:paraId="6B51809A" w14:textId="77777777" w:rsidR="009253BC" w:rsidRPr="00F606FF" w:rsidRDefault="00000000">
      <w:pPr>
        <w:spacing w:after="0"/>
        <w:ind w:left="0" w:right="31" w:firstLine="566"/>
        <w:rPr>
          <w:lang w:val="lv-LV"/>
        </w:rPr>
      </w:pPr>
      <w:r w:rsidRPr="00F606FF">
        <w:rPr>
          <w:lang w:val="lv-LV"/>
        </w:rPr>
        <w:t xml:space="preserve">Ar šo apliecinu savu dalību minētajā cenu aptaujā un apstiprinu, ka esmu iepazinies ar tās noteikumiem un Tehnisko specifikāciju, un piekrītu visiem tajā minētajiem nosacījumiem, tie ir skaidri un saprotami, iebildumu un pretenziju pret tiem nav. </w:t>
      </w:r>
    </w:p>
    <w:p w14:paraId="46B75E4A" w14:textId="77777777" w:rsidR="001D6421" w:rsidRPr="00F606FF" w:rsidRDefault="001D6421">
      <w:pPr>
        <w:spacing w:after="29"/>
        <w:ind w:left="0" w:right="31" w:firstLine="566"/>
        <w:rPr>
          <w:lang w:val="lv-LV"/>
        </w:rPr>
      </w:pPr>
    </w:p>
    <w:p w14:paraId="30BF73C8" w14:textId="6E86DC1E" w:rsidR="009253BC" w:rsidRPr="00F606FF" w:rsidRDefault="00000000">
      <w:pPr>
        <w:spacing w:after="29"/>
        <w:ind w:left="0" w:right="31" w:firstLine="566"/>
        <w:rPr>
          <w:lang w:val="lv-LV"/>
        </w:rPr>
      </w:pPr>
      <w:r w:rsidRPr="00F606FF">
        <w:rPr>
          <w:lang w:val="lv-LV"/>
        </w:rPr>
        <w:t xml:space="preserve">Ar šo apliecinu, ka visa sniegtā informācija ir patiesa. </w:t>
      </w:r>
    </w:p>
    <w:tbl>
      <w:tblPr>
        <w:tblStyle w:val="TableGrid"/>
        <w:tblW w:w="8132" w:type="dxa"/>
        <w:tblInd w:w="6" w:type="dxa"/>
        <w:tblCellMar>
          <w:top w:w="64" w:type="dxa"/>
          <w:left w:w="115" w:type="dxa"/>
          <w:right w:w="54" w:type="dxa"/>
        </w:tblCellMar>
        <w:tblLook w:val="04A0" w:firstRow="1" w:lastRow="0" w:firstColumn="1" w:lastColumn="0" w:noHBand="0" w:noVBand="1"/>
      </w:tblPr>
      <w:tblGrid>
        <w:gridCol w:w="3249"/>
        <w:gridCol w:w="4883"/>
      </w:tblGrid>
      <w:tr w:rsidR="009253BC" w:rsidRPr="00F606FF" w14:paraId="3679E2A4" w14:textId="77777777">
        <w:trPr>
          <w:trHeight w:val="344"/>
        </w:trPr>
        <w:tc>
          <w:tcPr>
            <w:tcW w:w="3249" w:type="dxa"/>
            <w:tcBorders>
              <w:top w:val="single" w:sz="4" w:space="0" w:color="000000"/>
              <w:left w:val="single" w:sz="4" w:space="0" w:color="000000"/>
              <w:bottom w:val="single" w:sz="4" w:space="0" w:color="000000"/>
              <w:right w:val="single" w:sz="4" w:space="0" w:color="000000"/>
            </w:tcBorders>
            <w:shd w:val="clear" w:color="auto" w:fill="BFBFBF"/>
          </w:tcPr>
          <w:p w14:paraId="3BC97F6C" w14:textId="77777777" w:rsidR="009253BC" w:rsidRPr="00F606FF" w:rsidRDefault="00000000">
            <w:pPr>
              <w:spacing w:after="0" w:line="259" w:lineRule="auto"/>
              <w:ind w:left="0" w:right="60" w:firstLine="0"/>
              <w:jc w:val="right"/>
              <w:rPr>
                <w:lang w:val="lv-LV"/>
              </w:rPr>
            </w:pPr>
            <w:r w:rsidRPr="00F606FF">
              <w:rPr>
                <w:lang w:val="lv-LV"/>
              </w:rPr>
              <w:t xml:space="preserve">Vārds, uzvārds: </w:t>
            </w:r>
          </w:p>
        </w:tc>
        <w:tc>
          <w:tcPr>
            <w:tcW w:w="4883" w:type="dxa"/>
            <w:tcBorders>
              <w:top w:val="single" w:sz="4" w:space="0" w:color="000000"/>
              <w:left w:val="single" w:sz="4" w:space="0" w:color="000000"/>
              <w:bottom w:val="single" w:sz="4" w:space="0" w:color="000000"/>
              <w:right w:val="single" w:sz="4" w:space="0" w:color="000000"/>
            </w:tcBorders>
          </w:tcPr>
          <w:p w14:paraId="3C2A1BD1" w14:textId="77777777" w:rsidR="009253BC" w:rsidRPr="00F606FF" w:rsidRDefault="00000000">
            <w:pPr>
              <w:spacing w:after="0" w:line="259" w:lineRule="auto"/>
              <w:ind w:left="0" w:firstLine="0"/>
              <w:jc w:val="center"/>
              <w:rPr>
                <w:lang w:val="lv-LV"/>
              </w:rPr>
            </w:pPr>
            <w:r w:rsidRPr="00F606FF">
              <w:rPr>
                <w:lang w:val="lv-LV"/>
              </w:rPr>
              <w:t xml:space="preserve"> </w:t>
            </w:r>
          </w:p>
        </w:tc>
      </w:tr>
      <w:tr w:rsidR="009253BC" w:rsidRPr="00F606FF" w14:paraId="6C076036" w14:textId="77777777">
        <w:trPr>
          <w:trHeight w:val="290"/>
        </w:trPr>
        <w:tc>
          <w:tcPr>
            <w:tcW w:w="3249" w:type="dxa"/>
            <w:tcBorders>
              <w:top w:val="single" w:sz="4" w:space="0" w:color="000000"/>
              <w:left w:val="single" w:sz="4" w:space="0" w:color="000000"/>
              <w:bottom w:val="single" w:sz="4" w:space="0" w:color="000000"/>
              <w:right w:val="single" w:sz="4" w:space="0" w:color="000000"/>
            </w:tcBorders>
            <w:shd w:val="clear" w:color="auto" w:fill="BFBFBF"/>
          </w:tcPr>
          <w:p w14:paraId="7CF86C84" w14:textId="77777777" w:rsidR="009253BC" w:rsidRPr="00F606FF" w:rsidRDefault="00000000">
            <w:pPr>
              <w:spacing w:after="0" w:line="259" w:lineRule="auto"/>
              <w:ind w:left="0" w:right="64" w:firstLine="0"/>
              <w:jc w:val="right"/>
              <w:rPr>
                <w:lang w:val="lv-LV"/>
              </w:rPr>
            </w:pPr>
            <w:r w:rsidRPr="00F606FF">
              <w:rPr>
                <w:lang w:val="lv-LV"/>
              </w:rPr>
              <w:t xml:space="preserve">Amats: </w:t>
            </w:r>
          </w:p>
        </w:tc>
        <w:tc>
          <w:tcPr>
            <w:tcW w:w="4883" w:type="dxa"/>
            <w:tcBorders>
              <w:top w:val="single" w:sz="4" w:space="0" w:color="000000"/>
              <w:left w:val="single" w:sz="4" w:space="0" w:color="000000"/>
              <w:bottom w:val="single" w:sz="4" w:space="0" w:color="000000"/>
              <w:right w:val="single" w:sz="4" w:space="0" w:color="000000"/>
            </w:tcBorders>
          </w:tcPr>
          <w:p w14:paraId="6167F3F8" w14:textId="77777777" w:rsidR="009253BC" w:rsidRPr="00F606FF" w:rsidRDefault="00000000">
            <w:pPr>
              <w:spacing w:after="0" w:line="259" w:lineRule="auto"/>
              <w:ind w:left="0" w:firstLine="0"/>
              <w:jc w:val="center"/>
              <w:rPr>
                <w:lang w:val="lv-LV"/>
              </w:rPr>
            </w:pPr>
            <w:r w:rsidRPr="00F606FF">
              <w:rPr>
                <w:lang w:val="lv-LV"/>
              </w:rPr>
              <w:t xml:space="preserve"> </w:t>
            </w:r>
          </w:p>
        </w:tc>
      </w:tr>
      <w:tr w:rsidR="009253BC" w:rsidRPr="00F606FF" w14:paraId="448823AC" w14:textId="77777777">
        <w:trPr>
          <w:trHeight w:val="380"/>
        </w:trPr>
        <w:tc>
          <w:tcPr>
            <w:tcW w:w="3249" w:type="dxa"/>
            <w:tcBorders>
              <w:top w:val="single" w:sz="4" w:space="0" w:color="000000"/>
              <w:left w:val="single" w:sz="4" w:space="0" w:color="000000"/>
              <w:bottom w:val="single" w:sz="4" w:space="0" w:color="000000"/>
              <w:right w:val="single" w:sz="4" w:space="0" w:color="000000"/>
            </w:tcBorders>
            <w:shd w:val="clear" w:color="auto" w:fill="BFBFBF"/>
          </w:tcPr>
          <w:p w14:paraId="7202DFC4" w14:textId="77777777" w:rsidR="009253BC" w:rsidRPr="00F606FF" w:rsidRDefault="00000000">
            <w:pPr>
              <w:spacing w:after="0" w:line="259" w:lineRule="auto"/>
              <w:ind w:left="0" w:right="59" w:firstLine="0"/>
              <w:jc w:val="right"/>
              <w:rPr>
                <w:lang w:val="lv-LV"/>
              </w:rPr>
            </w:pPr>
            <w:r w:rsidRPr="00F606FF">
              <w:rPr>
                <w:lang w:val="lv-LV"/>
              </w:rPr>
              <w:t xml:space="preserve">Paraksts: </w:t>
            </w:r>
          </w:p>
        </w:tc>
        <w:tc>
          <w:tcPr>
            <w:tcW w:w="4883" w:type="dxa"/>
            <w:tcBorders>
              <w:top w:val="single" w:sz="4" w:space="0" w:color="000000"/>
              <w:left w:val="single" w:sz="4" w:space="0" w:color="000000"/>
              <w:bottom w:val="single" w:sz="4" w:space="0" w:color="000000"/>
              <w:right w:val="single" w:sz="4" w:space="0" w:color="000000"/>
            </w:tcBorders>
          </w:tcPr>
          <w:p w14:paraId="734F4E9F" w14:textId="77777777" w:rsidR="009253BC" w:rsidRPr="00F606FF" w:rsidRDefault="00000000">
            <w:pPr>
              <w:spacing w:after="0" w:line="259" w:lineRule="auto"/>
              <w:ind w:left="0" w:firstLine="0"/>
              <w:jc w:val="center"/>
              <w:rPr>
                <w:lang w:val="lv-LV"/>
              </w:rPr>
            </w:pPr>
            <w:r w:rsidRPr="00F606FF">
              <w:rPr>
                <w:lang w:val="lv-LV"/>
              </w:rPr>
              <w:t xml:space="preserve"> </w:t>
            </w:r>
          </w:p>
        </w:tc>
      </w:tr>
      <w:tr w:rsidR="009253BC" w:rsidRPr="00F606FF" w14:paraId="11701E49" w14:textId="77777777">
        <w:trPr>
          <w:trHeight w:val="289"/>
        </w:trPr>
        <w:tc>
          <w:tcPr>
            <w:tcW w:w="3249" w:type="dxa"/>
            <w:tcBorders>
              <w:top w:val="single" w:sz="4" w:space="0" w:color="000000"/>
              <w:left w:val="single" w:sz="4" w:space="0" w:color="000000"/>
              <w:bottom w:val="single" w:sz="4" w:space="0" w:color="000000"/>
              <w:right w:val="single" w:sz="4" w:space="0" w:color="000000"/>
            </w:tcBorders>
            <w:shd w:val="clear" w:color="auto" w:fill="BFBFBF"/>
          </w:tcPr>
          <w:p w14:paraId="35CD4557" w14:textId="77777777" w:rsidR="009253BC" w:rsidRPr="00F606FF" w:rsidRDefault="00000000">
            <w:pPr>
              <w:spacing w:after="0" w:line="259" w:lineRule="auto"/>
              <w:ind w:left="0" w:right="64" w:firstLine="0"/>
              <w:jc w:val="right"/>
              <w:rPr>
                <w:lang w:val="lv-LV"/>
              </w:rPr>
            </w:pPr>
            <w:r w:rsidRPr="00F606FF">
              <w:rPr>
                <w:lang w:val="lv-LV"/>
              </w:rPr>
              <w:t xml:space="preserve">Datums: </w:t>
            </w:r>
          </w:p>
        </w:tc>
        <w:tc>
          <w:tcPr>
            <w:tcW w:w="4883" w:type="dxa"/>
            <w:tcBorders>
              <w:top w:val="single" w:sz="4" w:space="0" w:color="000000"/>
              <w:left w:val="single" w:sz="4" w:space="0" w:color="000000"/>
              <w:bottom w:val="single" w:sz="4" w:space="0" w:color="000000"/>
              <w:right w:val="single" w:sz="4" w:space="0" w:color="000000"/>
            </w:tcBorders>
          </w:tcPr>
          <w:p w14:paraId="1EE9FBDD" w14:textId="77777777" w:rsidR="009253BC" w:rsidRPr="00F606FF" w:rsidRDefault="00000000">
            <w:pPr>
              <w:spacing w:after="0" w:line="259" w:lineRule="auto"/>
              <w:ind w:left="0" w:firstLine="0"/>
              <w:jc w:val="center"/>
              <w:rPr>
                <w:lang w:val="lv-LV"/>
              </w:rPr>
            </w:pPr>
            <w:r w:rsidRPr="00F606FF">
              <w:rPr>
                <w:lang w:val="lv-LV"/>
              </w:rPr>
              <w:t xml:space="preserve"> </w:t>
            </w:r>
          </w:p>
        </w:tc>
      </w:tr>
    </w:tbl>
    <w:p w14:paraId="1546978F" w14:textId="79E54776" w:rsidR="00A571F6" w:rsidRPr="00F606FF" w:rsidRDefault="00000000">
      <w:pPr>
        <w:spacing w:after="0" w:line="259" w:lineRule="auto"/>
        <w:ind w:left="0" w:firstLine="0"/>
        <w:jc w:val="left"/>
        <w:rPr>
          <w:b/>
          <w:sz w:val="28"/>
          <w:lang w:val="lv-LV"/>
        </w:rPr>
      </w:pPr>
      <w:r w:rsidRPr="00F606FF">
        <w:rPr>
          <w:b/>
          <w:sz w:val="28"/>
          <w:lang w:val="lv-LV"/>
        </w:rPr>
        <w:t xml:space="preserve"> </w:t>
      </w:r>
      <w:r w:rsidRPr="00F606FF">
        <w:rPr>
          <w:b/>
          <w:sz w:val="28"/>
          <w:lang w:val="lv-LV"/>
        </w:rPr>
        <w:tab/>
        <w:t xml:space="preserve"> </w:t>
      </w:r>
    </w:p>
    <w:p w14:paraId="6BF372B9" w14:textId="77777777" w:rsidR="00A571F6" w:rsidRPr="00F606FF" w:rsidRDefault="00A571F6">
      <w:pPr>
        <w:spacing w:after="160" w:line="278" w:lineRule="auto"/>
        <w:ind w:left="0" w:firstLine="0"/>
        <w:jc w:val="left"/>
        <w:rPr>
          <w:b/>
          <w:sz w:val="28"/>
          <w:lang w:val="lv-LV"/>
        </w:rPr>
      </w:pPr>
      <w:r w:rsidRPr="00F606FF">
        <w:rPr>
          <w:b/>
          <w:sz w:val="28"/>
          <w:lang w:val="lv-LV"/>
        </w:rPr>
        <w:br w:type="page"/>
      </w:r>
    </w:p>
    <w:p w14:paraId="58316464" w14:textId="77777777" w:rsidR="009253BC" w:rsidRPr="00F606FF" w:rsidRDefault="009253BC">
      <w:pPr>
        <w:spacing w:after="0" w:line="259" w:lineRule="auto"/>
        <w:ind w:left="0" w:firstLine="0"/>
        <w:jc w:val="left"/>
        <w:rPr>
          <w:lang w:val="lv-LV"/>
        </w:rPr>
      </w:pPr>
    </w:p>
    <w:p w14:paraId="503115E6" w14:textId="77777777" w:rsidR="009253BC" w:rsidRPr="00F606FF" w:rsidRDefault="00000000">
      <w:pPr>
        <w:spacing w:after="205" w:line="259" w:lineRule="auto"/>
        <w:ind w:left="10" w:right="18" w:hanging="10"/>
        <w:jc w:val="right"/>
        <w:rPr>
          <w:lang w:val="lv-LV"/>
        </w:rPr>
      </w:pPr>
      <w:r w:rsidRPr="00F606FF">
        <w:rPr>
          <w:b/>
          <w:lang w:val="lv-LV"/>
        </w:rPr>
        <w:t xml:space="preserve">3.pielikums </w:t>
      </w:r>
    </w:p>
    <w:p w14:paraId="2DD8B23B" w14:textId="605655E0" w:rsidR="009253BC" w:rsidRPr="00F606FF" w:rsidRDefault="0045597E" w:rsidP="00EA5E5F">
      <w:pPr>
        <w:spacing w:after="238" w:line="259" w:lineRule="auto"/>
        <w:ind w:left="-5" w:right="16" w:hanging="10"/>
        <w:rPr>
          <w:lang w:val="lv-LV"/>
        </w:rPr>
      </w:pPr>
      <w:r w:rsidRPr="00F606FF">
        <w:rPr>
          <w:b/>
          <w:lang w:val="lv-LV"/>
        </w:rPr>
        <w:t xml:space="preserve">                                          FINANŠU PIEDĀVĀJUMS   </w:t>
      </w:r>
    </w:p>
    <w:p w14:paraId="6BA2097D" w14:textId="22FB4D88" w:rsidR="00EA5E5F" w:rsidRPr="00F606FF" w:rsidRDefault="00EA5E5F" w:rsidP="00EA5E5F">
      <w:pPr>
        <w:spacing w:after="0" w:line="259" w:lineRule="auto"/>
        <w:ind w:left="0" w:firstLine="0"/>
        <w:jc w:val="center"/>
        <w:rPr>
          <w:b/>
          <w:lang w:val="lv-LV"/>
        </w:rPr>
      </w:pPr>
      <w:r w:rsidRPr="00F606FF">
        <w:rPr>
          <w:b/>
          <w:lang w:val="lv-LV"/>
        </w:rPr>
        <w:t>Bauskas pilsētas pamatskola</w:t>
      </w:r>
      <w:r w:rsidR="00177A82">
        <w:rPr>
          <w:b/>
          <w:lang w:val="lv-LV"/>
        </w:rPr>
        <w:t>s</w:t>
      </w:r>
      <w:r w:rsidRPr="00F606FF">
        <w:rPr>
          <w:b/>
          <w:lang w:val="lv-LV"/>
        </w:rPr>
        <w:t xml:space="preserve">, </w:t>
      </w:r>
      <w:r w:rsidR="001A31D7">
        <w:rPr>
          <w:b/>
          <w:lang w:val="lv-LV"/>
        </w:rPr>
        <w:t>Vienvietīgs augstuma regulējams skolas sols ar ERGO krēslu /krēsls-sarkans/ 5. izmērs</w:t>
      </w:r>
      <w:r w:rsidR="00482850">
        <w:rPr>
          <w:b/>
          <w:lang w:val="lv-LV"/>
        </w:rPr>
        <w:t>, krēsls ,, Verona ” zils .</w:t>
      </w:r>
    </w:p>
    <w:p w14:paraId="26E63C14" w14:textId="190C6EE2" w:rsidR="00EA5E5F" w:rsidRPr="00F606FF" w:rsidRDefault="00EA5E5F" w:rsidP="00EA5E5F">
      <w:pPr>
        <w:spacing w:after="0" w:line="259" w:lineRule="auto"/>
        <w:ind w:left="0" w:firstLine="0"/>
        <w:jc w:val="center"/>
        <w:rPr>
          <w:b/>
          <w:lang w:val="lv-LV"/>
        </w:rPr>
      </w:pPr>
      <w:r w:rsidRPr="00F606FF">
        <w:rPr>
          <w:b/>
          <w:lang w:val="lv-LV"/>
        </w:rPr>
        <w:t>Identifikācijas numurs BPP/ZI/202</w:t>
      </w:r>
      <w:r w:rsidR="001A31D7">
        <w:rPr>
          <w:b/>
          <w:lang w:val="lv-LV"/>
        </w:rPr>
        <w:t>6/01</w:t>
      </w:r>
    </w:p>
    <w:p w14:paraId="53D09FC2" w14:textId="77777777" w:rsidR="00EA5E5F" w:rsidRPr="00F606FF" w:rsidRDefault="00EA5E5F" w:rsidP="00EA5E5F">
      <w:pPr>
        <w:spacing w:after="0" w:line="259" w:lineRule="auto"/>
        <w:ind w:left="0" w:firstLine="0"/>
        <w:jc w:val="left"/>
        <w:rPr>
          <w:b/>
          <w:lang w:val="lv-LV"/>
        </w:rPr>
      </w:pPr>
    </w:p>
    <w:p w14:paraId="3AA9771D" w14:textId="77777777" w:rsidR="00EA5E5F" w:rsidRPr="00F606FF" w:rsidRDefault="00EA5E5F" w:rsidP="00EA5E5F">
      <w:pPr>
        <w:spacing w:after="0" w:line="259" w:lineRule="auto"/>
        <w:ind w:left="0" w:firstLine="0"/>
        <w:jc w:val="center"/>
        <w:rPr>
          <w:bCs/>
          <w:lang w:val="lv-LV"/>
        </w:rPr>
      </w:pPr>
      <w:r w:rsidRPr="00F606FF">
        <w:rPr>
          <w:bCs/>
          <w:lang w:val="lv-LV"/>
        </w:rPr>
        <w:t>Pretendents_____________________________</w:t>
      </w:r>
    </w:p>
    <w:p w14:paraId="27745AD9" w14:textId="77777777" w:rsidR="00EA5E5F" w:rsidRPr="00F606FF" w:rsidRDefault="00EA5E5F" w:rsidP="00EA5E5F">
      <w:pPr>
        <w:spacing w:after="0" w:line="259" w:lineRule="auto"/>
        <w:ind w:left="0" w:firstLine="0"/>
        <w:jc w:val="center"/>
        <w:rPr>
          <w:bCs/>
          <w:lang w:val="lv-LV"/>
        </w:rPr>
      </w:pPr>
      <w:r w:rsidRPr="00F606FF">
        <w:rPr>
          <w:bCs/>
          <w:lang w:val="lv-LV"/>
        </w:rPr>
        <w:t>Reģ nr.________________________________</w:t>
      </w:r>
    </w:p>
    <w:p w14:paraId="3D56E8AD" w14:textId="77777777" w:rsidR="00EA5E5F" w:rsidRPr="00F606FF" w:rsidRDefault="00EA5E5F" w:rsidP="00EA5E5F">
      <w:pPr>
        <w:spacing w:after="0" w:line="259" w:lineRule="auto"/>
        <w:ind w:left="0" w:firstLine="0"/>
        <w:jc w:val="center"/>
        <w:rPr>
          <w:bCs/>
          <w:lang w:val="lv-LV"/>
        </w:rPr>
      </w:pPr>
    </w:p>
    <w:p w14:paraId="54DDB0C1" w14:textId="32C7FE4D" w:rsidR="00EA5E5F" w:rsidRPr="00F606FF" w:rsidRDefault="00EA5E5F" w:rsidP="00EA5E5F">
      <w:pPr>
        <w:spacing w:after="0" w:line="259" w:lineRule="auto"/>
        <w:ind w:left="0" w:firstLine="0"/>
        <w:jc w:val="left"/>
        <w:rPr>
          <w:bCs/>
          <w:lang w:val="lv-LV"/>
        </w:rPr>
      </w:pPr>
      <w:r w:rsidRPr="00F606FF">
        <w:rPr>
          <w:bCs/>
          <w:lang w:val="lv-LV"/>
        </w:rPr>
        <w:t>Iepazinies ar tirgus izpētes ’’Bauskas pilsētas pamatskol</w:t>
      </w:r>
      <w:r w:rsidR="00F9764D">
        <w:rPr>
          <w:bCs/>
          <w:lang w:val="lv-LV"/>
        </w:rPr>
        <w:t>as Vienvietīgs augstuma regulējams skolas sols ar ERGO krēslu /krēsls-sarkans/ 5.izmē</w:t>
      </w:r>
      <w:r w:rsidR="00F158D3">
        <w:rPr>
          <w:bCs/>
          <w:lang w:val="lv-LV"/>
        </w:rPr>
        <w:t>r</w:t>
      </w:r>
      <w:r w:rsidR="00F9764D">
        <w:rPr>
          <w:bCs/>
          <w:lang w:val="lv-LV"/>
        </w:rPr>
        <w:t>s</w:t>
      </w:r>
      <w:r w:rsidR="00482850">
        <w:rPr>
          <w:bCs/>
          <w:lang w:val="lv-LV"/>
        </w:rPr>
        <w:t xml:space="preserve">, krēsls </w:t>
      </w:r>
      <w:r w:rsidR="00F158D3">
        <w:rPr>
          <w:bCs/>
          <w:lang w:val="lv-LV"/>
        </w:rPr>
        <w:t>,,</w:t>
      </w:r>
      <w:r w:rsidR="00482850">
        <w:rPr>
          <w:bCs/>
          <w:lang w:val="lv-LV"/>
        </w:rPr>
        <w:t>Verona”</w:t>
      </w:r>
      <w:r w:rsidR="00F158D3">
        <w:rPr>
          <w:bCs/>
          <w:lang w:val="lv-LV"/>
        </w:rPr>
        <w:t xml:space="preserve"> </w:t>
      </w:r>
      <w:r w:rsidR="00482850">
        <w:rPr>
          <w:bCs/>
          <w:lang w:val="lv-LV"/>
        </w:rPr>
        <w:t>zils</w:t>
      </w:r>
      <w:r w:rsidRPr="00F606FF">
        <w:rPr>
          <w:bCs/>
          <w:lang w:val="lv-LV"/>
        </w:rPr>
        <w:t>’’ identifikācijas numurs BPP/ZI/20</w:t>
      </w:r>
      <w:r w:rsidR="0045597E" w:rsidRPr="00F606FF">
        <w:rPr>
          <w:bCs/>
          <w:lang w:val="lv-LV"/>
        </w:rPr>
        <w:t>2</w:t>
      </w:r>
      <w:r w:rsidR="00F9764D">
        <w:rPr>
          <w:bCs/>
          <w:lang w:val="lv-LV"/>
        </w:rPr>
        <w:t>6/01</w:t>
      </w:r>
      <w:r w:rsidRPr="00F606FF">
        <w:rPr>
          <w:bCs/>
          <w:lang w:val="lv-LV"/>
        </w:rPr>
        <w:t xml:space="preserve"> noteikumiem un Tehnisko specifikāciju, piedāvāju veikt  par šādu līgumcenu :</w:t>
      </w:r>
    </w:p>
    <w:tbl>
      <w:tblPr>
        <w:tblStyle w:val="TableGrid0"/>
        <w:tblW w:w="0" w:type="auto"/>
        <w:tblInd w:w="137" w:type="dxa"/>
        <w:tblLook w:val="04A0" w:firstRow="1" w:lastRow="0" w:firstColumn="1" w:lastColumn="0" w:noHBand="0" w:noVBand="1"/>
      </w:tblPr>
      <w:tblGrid>
        <w:gridCol w:w="851"/>
        <w:gridCol w:w="2877"/>
        <w:gridCol w:w="1933"/>
        <w:gridCol w:w="1933"/>
        <w:gridCol w:w="1933"/>
      </w:tblGrid>
      <w:tr w:rsidR="00EA5E5F" w:rsidRPr="00F606FF" w14:paraId="3FCAA16C" w14:textId="77777777" w:rsidTr="001A31D7">
        <w:tc>
          <w:tcPr>
            <w:tcW w:w="851" w:type="dxa"/>
            <w:shd w:val="clear" w:color="auto" w:fill="AEAAAA" w:themeFill="background2" w:themeFillShade="BF"/>
          </w:tcPr>
          <w:p w14:paraId="2F58D1D4" w14:textId="40401FCA" w:rsidR="00EA5E5F" w:rsidRPr="00F606FF" w:rsidRDefault="00EA5E5F" w:rsidP="00EA5E5F">
            <w:pPr>
              <w:spacing w:after="0" w:line="259" w:lineRule="auto"/>
              <w:ind w:left="0" w:firstLine="0"/>
              <w:jc w:val="left"/>
              <w:rPr>
                <w:bCs/>
                <w:lang w:val="lv-LV"/>
              </w:rPr>
            </w:pPr>
            <w:r w:rsidRPr="00F606FF">
              <w:rPr>
                <w:bCs/>
                <w:lang w:val="lv-LV"/>
              </w:rPr>
              <w:t>Nr.p.k</w:t>
            </w:r>
          </w:p>
        </w:tc>
        <w:tc>
          <w:tcPr>
            <w:tcW w:w="2877" w:type="dxa"/>
            <w:shd w:val="clear" w:color="auto" w:fill="AEAAAA" w:themeFill="background2" w:themeFillShade="BF"/>
          </w:tcPr>
          <w:p w14:paraId="7D768389" w14:textId="59DC8468" w:rsidR="00EA5E5F" w:rsidRPr="00F606FF" w:rsidRDefault="00EA5E5F" w:rsidP="00EA5E5F">
            <w:pPr>
              <w:spacing w:after="0" w:line="259" w:lineRule="auto"/>
              <w:ind w:left="0" w:firstLine="0"/>
              <w:jc w:val="left"/>
              <w:rPr>
                <w:bCs/>
                <w:lang w:val="lv-LV"/>
              </w:rPr>
            </w:pPr>
            <w:r w:rsidRPr="00F606FF">
              <w:rPr>
                <w:bCs/>
                <w:lang w:val="lv-LV"/>
              </w:rPr>
              <w:t>Pozīcija</w:t>
            </w:r>
          </w:p>
        </w:tc>
        <w:tc>
          <w:tcPr>
            <w:tcW w:w="1933" w:type="dxa"/>
            <w:shd w:val="clear" w:color="auto" w:fill="AEAAAA" w:themeFill="background2" w:themeFillShade="BF"/>
          </w:tcPr>
          <w:p w14:paraId="46A11096" w14:textId="4874AAA1" w:rsidR="00EA5E5F" w:rsidRPr="00F606FF" w:rsidRDefault="00EA5E5F" w:rsidP="00EA5E5F">
            <w:pPr>
              <w:spacing w:after="0" w:line="259" w:lineRule="auto"/>
              <w:ind w:left="0" w:firstLine="0"/>
              <w:jc w:val="left"/>
              <w:rPr>
                <w:bCs/>
                <w:lang w:val="lv-LV"/>
              </w:rPr>
            </w:pPr>
            <w:r w:rsidRPr="00F606FF">
              <w:rPr>
                <w:bCs/>
                <w:lang w:val="lv-LV"/>
              </w:rPr>
              <w:t>Skaits</w:t>
            </w:r>
          </w:p>
        </w:tc>
        <w:tc>
          <w:tcPr>
            <w:tcW w:w="1933" w:type="dxa"/>
            <w:shd w:val="clear" w:color="auto" w:fill="AEAAAA" w:themeFill="background2" w:themeFillShade="BF"/>
          </w:tcPr>
          <w:p w14:paraId="2C062109" w14:textId="4AE9DA72" w:rsidR="00EA5E5F" w:rsidRPr="00F606FF" w:rsidRDefault="00EA5E5F" w:rsidP="00EA5E5F">
            <w:pPr>
              <w:spacing w:after="0" w:line="259" w:lineRule="auto"/>
              <w:ind w:left="0" w:firstLine="0"/>
              <w:jc w:val="left"/>
              <w:rPr>
                <w:bCs/>
                <w:lang w:val="lv-LV"/>
              </w:rPr>
            </w:pPr>
            <w:r w:rsidRPr="00F606FF">
              <w:rPr>
                <w:bCs/>
                <w:lang w:val="lv-LV"/>
              </w:rPr>
              <w:t>Vienas vienības cena, EUR bez PVN</w:t>
            </w:r>
          </w:p>
        </w:tc>
        <w:tc>
          <w:tcPr>
            <w:tcW w:w="1933" w:type="dxa"/>
            <w:shd w:val="clear" w:color="auto" w:fill="AEAAAA" w:themeFill="background2" w:themeFillShade="BF"/>
          </w:tcPr>
          <w:p w14:paraId="022E283F" w14:textId="5E1E101F" w:rsidR="00EA5E5F" w:rsidRPr="00F606FF" w:rsidRDefault="00EA5E5F" w:rsidP="00EA5E5F">
            <w:pPr>
              <w:spacing w:after="0" w:line="259" w:lineRule="auto"/>
              <w:ind w:left="0" w:firstLine="0"/>
              <w:jc w:val="left"/>
              <w:rPr>
                <w:bCs/>
                <w:lang w:val="lv-LV"/>
              </w:rPr>
            </w:pPr>
            <w:r w:rsidRPr="00F606FF">
              <w:rPr>
                <w:bCs/>
                <w:lang w:val="lv-LV"/>
              </w:rPr>
              <w:t>Cena, EUR bez PVN</w:t>
            </w:r>
          </w:p>
        </w:tc>
      </w:tr>
      <w:tr w:rsidR="00EA5E5F" w:rsidRPr="00F606FF" w14:paraId="4772D1E1" w14:textId="77777777" w:rsidTr="001A31D7">
        <w:tc>
          <w:tcPr>
            <w:tcW w:w="851" w:type="dxa"/>
          </w:tcPr>
          <w:p w14:paraId="0869C2D6" w14:textId="174A7258" w:rsidR="00EA5E5F" w:rsidRPr="00F606FF" w:rsidRDefault="001A31D7" w:rsidP="00EA5E5F">
            <w:pPr>
              <w:spacing w:after="0" w:line="259" w:lineRule="auto"/>
              <w:ind w:left="0" w:firstLine="0"/>
              <w:jc w:val="left"/>
              <w:rPr>
                <w:bCs/>
                <w:lang w:val="lv-LV"/>
              </w:rPr>
            </w:pPr>
            <w:r>
              <w:rPr>
                <w:bCs/>
                <w:lang w:val="lv-LV"/>
              </w:rPr>
              <w:t>1.</w:t>
            </w:r>
          </w:p>
        </w:tc>
        <w:tc>
          <w:tcPr>
            <w:tcW w:w="2877" w:type="dxa"/>
          </w:tcPr>
          <w:p w14:paraId="5C645266" w14:textId="0DB6EA47" w:rsidR="00EA5E5F" w:rsidRPr="00F606FF" w:rsidRDefault="001A31D7" w:rsidP="00EA5E5F">
            <w:pPr>
              <w:spacing w:after="0" w:line="259" w:lineRule="auto"/>
              <w:ind w:left="0" w:firstLine="0"/>
              <w:jc w:val="left"/>
              <w:rPr>
                <w:bCs/>
                <w:lang w:val="lv-LV"/>
              </w:rPr>
            </w:pPr>
            <w:r>
              <w:rPr>
                <w:bCs/>
                <w:lang w:val="lv-LV"/>
              </w:rPr>
              <w:t>Bauskas pilsētas pamatskolas, Vienvietīgs augstuma regulējams skolas sols ar ERGO krēslu/</w:t>
            </w:r>
            <w:r w:rsidR="00482850">
              <w:rPr>
                <w:bCs/>
                <w:lang w:val="lv-LV"/>
              </w:rPr>
              <w:t xml:space="preserve"> </w:t>
            </w:r>
            <w:r>
              <w:rPr>
                <w:bCs/>
                <w:lang w:val="lv-LV"/>
              </w:rPr>
              <w:t>krēsls- sarkans/ 5.izmērs</w:t>
            </w:r>
            <w:r w:rsidR="00482850">
              <w:rPr>
                <w:bCs/>
                <w:lang w:val="lv-LV"/>
              </w:rPr>
              <w:t>, krēsls ,,Verona” zils.</w:t>
            </w:r>
          </w:p>
        </w:tc>
        <w:tc>
          <w:tcPr>
            <w:tcW w:w="1933" w:type="dxa"/>
          </w:tcPr>
          <w:p w14:paraId="3C952C47" w14:textId="77777777" w:rsidR="00EA5E5F" w:rsidRDefault="00F9764D" w:rsidP="00EA5E5F">
            <w:pPr>
              <w:spacing w:after="0" w:line="259" w:lineRule="auto"/>
              <w:ind w:left="0" w:firstLine="0"/>
              <w:jc w:val="left"/>
              <w:rPr>
                <w:bCs/>
                <w:lang w:val="lv-LV"/>
              </w:rPr>
            </w:pPr>
            <w:r>
              <w:rPr>
                <w:bCs/>
                <w:lang w:val="lv-LV"/>
              </w:rPr>
              <w:t>35</w:t>
            </w:r>
          </w:p>
          <w:p w14:paraId="0FB9F7E9" w14:textId="41D067B9" w:rsidR="00482850" w:rsidRPr="00F606FF" w:rsidRDefault="00482850" w:rsidP="00EA5E5F">
            <w:pPr>
              <w:spacing w:after="0" w:line="259" w:lineRule="auto"/>
              <w:ind w:left="0" w:firstLine="0"/>
              <w:jc w:val="left"/>
              <w:rPr>
                <w:bCs/>
                <w:lang w:val="lv-LV"/>
              </w:rPr>
            </w:pPr>
            <w:r>
              <w:rPr>
                <w:bCs/>
                <w:lang w:val="lv-LV"/>
              </w:rPr>
              <w:t>1</w:t>
            </w:r>
          </w:p>
        </w:tc>
        <w:tc>
          <w:tcPr>
            <w:tcW w:w="1933" w:type="dxa"/>
          </w:tcPr>
          <w:p w14:paraId="6C686BDA" w14:textId="77777777" w:rsidR="00EA5E5F" w:rsidRPr="00F606FF" w:rsidRDefault="00EA5E5F" w:rsidP="00EA5E5F">
            <w:pPr>
              <w:spacing w:after="0" w:line="259" w:lineRule="auto"/>
              <w:ind w:left="0" w:firstLine="0"/>
              <w:jc w:val="left"/>
              <w:rPr>
                <w:bCs/>
                <w:lang w:val="lv-LV"/>
              </w:rPr>
            </w:pPr>
          </w:p>
        </w:tc>
        <w:tc>
          <w:tcPr>
            <w:tcW w:w="1933" w:type="dxa"/>
          </w:tcPr>
          <w:p w14:paraId="7CFE6B99" w14:textId="77777777" w:rsidR="00EA5E5F" w:rsidRPr="00F606FF" w:rsidRDefault="00EA5E5F" w:rsidP="00EA5E5F">
            <w:pPr>
              <w:spacing w:after="0" w:line="259" w:lineRule="auto"/>
              <w:ind w:left="0" w:firstLine="0"/>
              <w:jc w:val="left"/>
              <w:rPr>
                <w:bCs/>
                <w:lang w:val="lv-LV"/>
              </w:rPr>
            </w:pPr>
          </w:p>
        </w:tc>
      </w:tr>
      <w:tr w:rsidR="00EA5E5F" w:rsidRPr="00F606FF" w14:paraId="76C2A548" w14:textId="77777777" w:rsidTr="001A31D7">
        <w:tc>
          <w:tcPr>
            <w:tcW w:w="851" w:type="dxa"/>
          </w:tcPr>
          <w:p w14:paraId="1AEA83FA" w14:textId="77777777" w:rsidR="00EA5E5F" w:rsidRPr="00F606FF" w:rsidRDefault="00EA5E5F" w:rsidP="00EA5E5F">
            <w:pPr>
              <w:spacing w:after="0" w:line="259" w:lineRule="auto"/>
              <w:ind w:left="0" w:firstLine="0"/>
              <w:jc w:val="left"/>
              <w:rPr>
                <w:bCs/>
                <w:lang w:val="lv-LV"/>
              </w:rPr>
            </w:pPr>
          </w:p>
        </w:tc>
        <w:tc>
          <w:tcPr>
            <w:tcW w:w="2877" w:type="dxa"/>
          </w:tcPr>
          <w:p w14:paraId="31D5BC21" w14:textId="77777777" w:rsidR="00EA5E5F" w:rsidRPr="00F606FF" w:rsidRDefault="00EA5E5F" w:rsidP="00EA5E5F">
            <w:pPr>
              <w:spacing w:after="0" w:line="259" w:lineRule="auto"/>
              <w:ind w:left="0" w:firstLine="0"/>
              <w:jc w:val="left"/>
              <w:rPr>
                <w:bCs/>
                <w:lang w:val="lv-LV"/>
              </w:rPr>
            </w:pPr>
          </w:p>
        </w:tc>
        <w:tc>
          <w:tcPr>
            <w:tcW w:w="1933" w:type="dxa"/>
          </w:tcPr>
          <w:p w14:paraId="6F9EFB34" w14:textId="77777777" w:rsidR="00EA5E5F" w:rsidRPr="00F606FF" w:rsidRDefault="00EA5E5F" w:rsidP="00EA5E5F">
            <w:pPr>
              <w:spacing w:after="0" w:line="259" w:lineRule="auto"/>
              <w:ind w:left="0" w:firstLine="0"/>
              <w:jc w:val="left"/>
              <w:rPr>
                <w:bCs/>
                <w:lang w:val="lv-LV"/>
              </w:rPr>
            </w:pPr>
          </w:p>
        </w:tc>
        <w:tc>
          <w:tcPr>
            <w:tcW w:w="1933" w:type="dxa"/>
          </w:tcPr>
          <w:p w14:paraId="4117E317" w14:textId="77777777" w:rsidR="00EA5E5F" w:rsidRPr="00F606FF" w:rsidRDefault="00EA5E5F" w:rsidP="00EA5E5F">
            <w:pPr>
              <w:spacing w:after="0" w:line="259" w:lineRule="auto"/>
              <w:ind w:left="0" w:firstLine="0"/>
              <w:jc w:val="left"/>
              <w:rPr>
                <w:bCs/>
                <w:lang w:val="lv-LV"/>
              </w:rPr>
            </w:pPr>
          </w:p>
        </w:tc>
        <w:tc>
          <w:tcPr>
            <w:tcW w:w="1933" w:type="dxa"/>
          </w:tcPr>
          <w:p w14:paraId="4C6FC418" w14:textId="77777777" w:rsidR="00EA5E5F" w:rsidRPr="00F606FF" w:rsidRDefault="00EA5E5F" w:rsidP="00EA5E5F">
            <w:pPr>
              <w:spacing w:after="0" w:line="259" w:lineRule="auto"/>
              <w:ind w:left="0" w:firstLine="0"/>
              <w:jc w:val="left"/>
              <w:rPr>
                <w:bCs/>
                <w:lang w:val="lv-LV"/>
              </w:rPr>
            </w:pPr>
          </w:p>
        </w:tc>
      </w:tr>
      <w:tr w:rsidR="00EA5E5F" w:rsidRPr="00F606FF" w14:paraId="42B770D3" w14:textId="77777777" w:rsidTr="001A31D7">
        <w:tc>
          <w:tcPr>
            <w:tcW w:w="851" w:type="dxa"/>
          </w:tcPr>
          <w:p w14:paraId="244BAFD2" w14:textId="77777777" w:rsidR="00EA5E5F" w:rsidRPr="00F606FF" w:rsidRDefault="00EA5E5F" w:rsidP="00EA5E5F">
            <w:pPr>
              <w:spacing w:after="0" w:line="259" w:lineRule="auto"/>
              <w:ind w:left="0" w:firstLine="0"/>
              <w:jc w:val="left"/>
              <w:rPr>
                <w:bCs/>
                <w:lang w:val="lv-LV"/>
              </w:rPr>
            </w:pPr>
          </w:p>
        </w:tc>
        <w:tc>
          <w:tcPr>
            <w:tcW w:w="2877" w:type="dxa"/>
          </w:tcPr>
          <w:p w14:paraId="06A4DE17" w14:textId="77777777" w:rsidR="00EA5E5F" w:rsidRPr="00F606FF" w:rsidRDefault="00EA5E5F" w:rsidP="00EA5E5F">
            <w:pPr>
              <w:spacing w:after="0" w:line="259" w:lineRule="auto"/>
              <w:ind w:left="0" w:firstLine="0"/>
              <w:jc w:val="left"/>
              <w:rPr>
                <w:bCs/>
                <w:lang w:val="lv-LV"/>
              </w:rPr>
            </w:pPr>
          </w:p>
        </w:tc>
        <w:tc>
          <w:tcPr>
            <w:tcW w:w="1933" w:type="dxa"/>
          </w:tcPr>
          <w:p w14:paraId="7DE8C0D0" w14:textId="77777777" w:rsidR="00EA5E5F" w:rsidRPr="00F606FF" w:rsidRDefault="00EA5E5F" w:rsidP="00EA5E5F">
            <w:pPr>
              <w:spacing w:after="0" w:line="259" w:lineRule="auto"/>
              <w:ind w:left="0" w:firstLine="0"/>
              <w:jc w:val="left"/>
              <w:rPr>
                <w:bCs/>
                <w:lang w:val="lv-LV"/>
              </w:rPr>
            </w:pPr>
          </w:p>
        </w:tc>
        <w:tc>
          <w:tcPr>
            <w:tcW w:w="1933" w:type="dxa"/>
          </w:tcPr>
          <w:p w14:paraId="6539EF0F" w14:textId="77777777" w:rsidR="00EA5E5F" w:rsidRPr="00F606FF" w:rsidRDefault="00EA5E5F" w:rsidP="00EA5E5F">
            <w:pPr>
              <w:spacing w:after="0" w:line="259" w:lineRule="auto"/>
              <w:ind w:left="0" w:firstLine="0"/>
              <w:jc w:val="left"/>
              <w:rPr>
                <w:bCs/>
                <w:lang w:val="lv-LV"/>
              </w:rPr>
            </w:pPr>
          </w:p>
        </w:tc>
        <w:tc>
          <w:tcPr>
            <w:tcW w:w="1933" w:type="dxa"/>
          </w:tcPr>
          <w:p w14:paraId="7A950A42" w14:textId="77777777" w:rsidR="00EA5E5F" w:rsidRPr="00F606FF" w:rsidRDefault="00EA5E5F" w:rsidP="00EA5E5F">
            <w:pPr>
              <w:spacing w:after="0" w:line="259" w:lineRule="auto"/>
              <w:ind w:left="0" w:firstLine="0"/>
              <w:jc w:val="left"/>
              <w:rPr>
                <w:bCs/>
                <w:lang w:val="lv-LV"/>
              </w:rPr>
            </w:pPr>
          </w:p>
        </w:tc>
      </w:tr>
      <w:tr w:rsidR="00EA5E5F" w:rsidRPr="00F606FF" w14:paraId="270D584C" w14:textId="77777777" w:rsidTr="001A31D7">
        <w:tc>
          <w:tcPr>
            <w:tcW w:w="851" w:type="dxa"/>
            <w:shd w:val="clear" w:color="auto" w:fill="AEAAAA" w:themeFill="background2" w:themeFillShade="BF"/>
          </w:tcPr>
          <w:p w14:paraId="70E98357" w14:textId="77777777" w:rsidR="00EA5E5F" w:rsidRPr="00F606FF" w:rsidRDefault="00EA5E5F" w:rsidP="00EA5E5F">
            <w:pPr>
              <w:spacing w:after="0" w:line="259" w:lineRule="auto"/>
              <w:ind w:left="0" w:firstLine="0"/>
              <w:jc w:val="left"/>
              <w:rPr>
                <w:bCs/>
                <w:lang w:val="lv-LV"/>
              </w:rPr>
            </w:pPr>
          </w:p>
        </w:tc>
        <w:tc>
          <w:tcPr>
            <w:tcW w:w="2877" w:type="dxa"/>
            <w:shd w:val="clear" w:color="auto" w:fill="AEAAAA" w:themeFill="background2" w:themeFillShade="BF"/>
          </w:tcPr>
          <w:p w14:paraId="49608921" w14:textId="6830E223" w:rsidR="00EA5E5F" w:rsidRPr="00F606FF" w:rsidRDefault="00EA5E5F" w:rsidP="00EA5E5F">
            <w:pPr>
              <w:spacing w:after="0" w:line="259" w:lineRule="auto"/>
              <w:ind w:left="0" w:firstLine="0"/>
              <w:jc w:val="left"/>
              <w:rPr>
                <w:bCs/>
                <w:lang w:val="lv-LV"/>
              </w:rPr>
            </w:pPr>
            <w:r w:rsidRPr="00F606FF">
              <w:rPr>
                <w:bCs/>
                <w:lang w:val="lv-LV"/>
              </w:rPr>
              <w:t>Kopējā piedāvajuma cena bez PVN EUR :</w:t>
            </w:r>
          </w:p>
        </w:tc>
        <w:tc>
          <w:tcPr>
            <w:tcW w:w="1933" w:type="dxa"/>
            <w:shd w:val="clear" w:color="auto" w:fill="AEAAAA" w:themeFill="background2" w:themeFillShade="BF"/>
          </w:tcPr>
          <w:p w14:paraId="17799FD1" w14:textId="77777777" w:rsidR="00EA5E5F" w:rsidRPr="00F606FF" w:rsidRDefault="00EA5E5F" w:rsidP="00EA5E5F">
            <w:pPr>
              <w:spacing w:after="0" w:line="259" w:lineRule="auto"/>
              <w:ind w:left="0" w:firstLine="0"/>
              <w:jc w:val="left"/>
              <w:rPr>
                <w:bCs/>
                <w:lang w:val="lv-LV"/>
              </w:rPr>
            </w:pPr>
          </w:p>
        </w:tc>
        <w:tc>
          <w:tcPr>
            <w:tcW w:w="1933" w:type="dxa"/>
            <w:shd w:val="clear" w:color="auto" w:fill="AEAAAA" w:themeFill="background2" w:themeFillShade="BF"/>
          </w:tcPr>
          <w:p w14:paraId="2FF4CCD3" w14:textId="70815F40" w:rsidR="00EA5E5F" w:rsidRPr="00F606FF" w:rsidRDefault="00EA5E5F" w:rsidP="00EA5E5F">
            <w:pPr>
              <w:spacing w:after="0" w:line="259" w:lineRule="auto"/>
              <w:ind w:left="0" w:firstLine="0"/>
              <w:jc w:val="center"/>
              <w:rPr>
                <w:bCs/>
                <w:lang w:val="lv-LV"/>
              </w:rPr>
            </w:pPr>
            <w:r w:rsidRPr="00F606FF">
              <w:rPr>
                <w:bCs/>
                <w:lang w:val="lv-LV"/>
              </w:rPr>
              <w:t>-</w:t>
            </w:r>
          </w:p>
        </w:tc>
        <w:tc>
          <w:tcPr>
            <w:tcW w:w="1933" w:type="dxa"/>
            <w:shd w:val="clear" w:color="auto" w:fill="AEAAAA" w:themeFill="background2" w:themeFillShade="BF"/>
          </w:tcPr>
          <w:p w14:paraId="5D628175" w14:textId="77777777" w:rsidR="00EA5E5F" w:rsidRPr="00F606FF" w:rsidRDefault="00EA5E5F" w:rsidP="00EA5E5F">
            <w:pPr>
              <w:spacing w:after="0" w:line="259" w:lineRule="auto"/>
              <w:ind w:left="0" w:firstLine="0"/>
              <w:jc w:val="left"/>
              <w:rPr>
                <w:bCs/>
                <w:lang w:val="lv-LV"/>
              </w:rPr>
            </w:pPr>
          </w:p>
        </w:tc>
      </w:tr>
      <w:tr w:rsidR="00EA5E5F" w:rsidRPr="00F606FF" w14:paraId="338909B9" w14:textId="77777777" w:rsidTr="001A31D7">
        <w:tc>
          <w:tcPr>
            <w:tcW w:w="851" w:type="dxa"/>
            <w:shd w:val="clear" w:color="auto" w:fill="AEAAAA" w:themeFill="background2" w:themeFillShade="BF"/>
          </w:tcPr>
          <w:p w14:paraId="624BAB46" w14:textId="77777777" w:rsidR="00EA5E5F" w:rsidRPr="00F606FF" w:rsidRDefault="00EA5E5F" w:rsidP="00EA5E5F">
            <w:pPr>
              <w:spacing w:after="0" w:line="259" w:lineRule="auto"/>
              <w:ind w:left="0" w:firstLine="0"/>
              <w:jc w:val="left"/>
              <w:rPr>
                <w:bCs/>
                <w:lang w:val="lv-LV"/>
              </w:rPr>
            </w:pPr>
          </w:p>
        </w:tc>
        <w:tc>
          <w:tcPr>
            <w:tcW w:w="2877" w:type="dxa"/>
            <w:shd w:val="clear" w:color="auto" w:fill="AEAAAA" w:themeFill="background2" w:themeFillShade="BF"/>
          </w:tcPr>
          <w:p w14:paraId="0BF67706" w14:textId="649B7635" w:rsidR="00EA5E5F" w:rsidRPr="00F606FF" w:rsidRDefault="00EA5E5F" w:rsidP="00EA5E5F">
            <w:pPr>
              <w:spacing w:after="0" w:line="259" w:lineRule="auto"/>
              <w:ind w:left="0" w:firstLine="0"/>
              <w:jc w:val="left"/>
              <w:rPr>
                <w:bCs/>
                <w:lang w:val="lv-LV"/>
              </w:rPr>
            </w:pPr>
            <w:r w:rsidRPr="00F606FF">
              <w:rPr>
                <w:bCs/>
                <w:lang w:val="lv-LV"/>
              </w:rPr>
              <w:t>PVN(__%,) EUR :</w:t>
            </w:r>
          </w:p>
        </w:tc>
        <w:tc>
          <w:tcPr>
            <w:tcW w:w="1933" w:type="dxa"/>
            <w:shd w:val="clear" w:color="auto" w:fill="AEAAAA" w:themeFill="background2" w:themeFillShade="BF"/>
          </w:tcPr>
          <w:p w14:paraId="0940C573" w14:textId="77777777" w:rsidR="00EA5E5F" w:rsidRPr="00F606FF" w:rsidRDefault="00EA5E5F" w:rsidP="00EA5E5F">
            <w:pPr>
              <w:spacing w:after="0" w:line="259" w:lineRule="auto"/>
              <w:ind w:left="0" w:firstLine="0"/>
              <w:jc w:val="left"/>
              <w:rPr>
                <w:bCs/>
                <w:lang w:val="lv-LV"/>
              </w:rPr>
            </w:pPr>
          </w:p>
        </w:tc>
        <w:tc>
          <w:tcPr>
            <w:tcW w:w="1933" w:type="dxa"/>
            <w:shd w:val="clear" w:color="auto" w:fill="AEAAAA" w:themeFill="background2" w:themeFillShade="BF"/>
          </w:tcPr>
          <w:p w14:paraId="14E37CF6" w14:textId="2E300313" w:rsidR="00EA5E5F" w:rsidRPr="00F606FF" w:rsidRDefault="00EA5E5F" w:rsidP="00EA5E5F">
            <w:pPr>
              <w:spacing w:after="0" w:line="259" w:lineRule="auto"/>
              <w:ind w:left="0" w:firstLine="0"/>
              <w:jc w:val="center"/>
              <w:rPr>
                <w:bCs/>
                <w:lang w:val="lv-LV"/>
              </w:rPr>
            </w:pPr>
            <w:r w:rsidRPr="00F606FF">
              <w:rPr>
                <w:bCs/>
                <w:lang w:val="lv-LV"/>
              </w:rPr>
              <w:t>-</w:t>
            </w:r>
          </w:p>
        </w:tc>
        <w:tc>
          <w:tcPr>
            <w:tcW w:w="1933" w:type="dxa"/>
            <w:shd w:val="clear" w:color="auto" w:fill="AEAAAA" w:themeFill="background2" w:themeFillShade="BF"/>
          </w:tcPr>
          <w:p w14:paraId="763D94F9" w14:textId="77777777" w:rsidR="00EA5E5F" w:rsidRPr="00F606FF" w:rsidRDefault="00EA5E5F" w:rsidP="00EA5E5F">
            <w:pPr>
              <w:spacing w:after="0" w:line="259" w:lineRule="auto"/>
              <w:ind w:left="0" w:firstLine="0"/>
              <w:jc w:val="left"/>
              <w:rPr>
                <w:bCs/>
                <w:lang w:val="lv-LV"/>
              </w:rPr>
            </w:pPr>
          </w:p>
        </w:tc>
      </w:tr>
      <w:tr w:rsidR="00EA5E5F" w:rsidRPr="00F606FF" w14:paraId="751FCB73" w14:textId="77777777" w:rsidTr="001A31D7">
        <w:tc>
          <w:tcPr>
            <w:tcW w:w="851" w:type="dxa"/>
            <w:shd w:val="clear" w:color="auto" w:fill="AEAAAA" w:themeFill="background2" w:themeFillShade="BF"/>
          </w:tcPr>
          <w:p w14:paraId="4696AB5C" w14:textId="77777777" w:rsidR="00EA5E5F" w:rsidRPr="00F606FF" w:rsidRDefault="00EA5E5F" w:rsidP="00EA5E5F">
            <w:pPr>
              <w:spacing w:after="0" w:line="259" w:lineRule="auto"/>
              <w:ind w:left="0" w:firstLine="0"/>
              <w:jc w:val="left"/>
              <w:rPr>
                <w:bCs/>
                <w:lang w:val="lv-LV"/>
              </w:rPr>
            </w:pPr>
          </w:p>
        </w:tc>
        <w:tc>
          <w:tcPr>
            <w:tcW w:w="2877" w:type="dxa"/>
            <w:shd w:val="clear" w:color="auto" w:fill="AEAAAA" w:themeFill="background2" w:themeFillShade="BF"/>
          </w:tcPr>
          <w:p w14:paraId="1D38B513" w14:textId="7A6E3202" w:rsidR="00EA5E5F" w:rsidRPr="00F606FF" w:rsidRDefault="00EA5E5F" w:rsidP="00EA5E5F">
            <w:pPr>
              <w:spacing w:after="0" w:line="259" w:lineRule="auto"/>
              <w:ind w:left="0" w:firstLine="0"/>
              <w:jc w:val="left"/>
              <w:rPr>
                <w:bCs/>
                <w:lang w:val="lv-LV"/>
              </w:rPr>
            </w:pPr>
            <w:r w:rsidRPr="00F606FF">
              <w:rPr>
                <w:bCs/>
                <w:lang w:val="lv-LV"/>
              </w:rPr>
              <w:t>Kopējā piedāvājuma cena ar PVN, EUR :</w:t>
            </w:r>
          </w:p>
        </w:tc>
        <w:tc>
          <w:tcPr>
            <w:tcW w:w="1933" w:type="dxa"/>
            <w:shd w:val="clear" w:color="auto" w:fill="AEAAAA" w:themeFill="background2" w:themeFillShade="BF"/>
          </w:tcPr>
          <w:p w14:paraId="23876CC6" w14:textId="77777777" w:rsidR="00EA5E5F" w:rsidRPr="00F606FF" w:rsidRDefault="00EA5E5F" w:rsidP="00EA5E5F">
            <w:pPr>
              <w:spacing w:after="0" w:line="259" w:lineRule="auto"/>
              <w:ind w:left="0" w:firstLine="0"/>
              <w:jc w:val="left"/>
              <w:rPr>
                <w:bCs/>
                <w:lang w:val="lv-LV"/>
              </w:rPr>
            </w:pPr>
          </w:p>
        </w:tc>
        <w:tc>
          <w:tcPr>
            <w:tcW w:w="1933" w:type="dxa"/>
            <w:shd w:val="clear" w:color="auto" w:fill="AEAAAA" w:themeFill="background2" w:themeFillShade="BF"/>
          </w:tcPr>
          <w:p w14:paraId="1D64BDBA" w14:textId="02F2CE3E" w:rsidR="00EA5E5F" w:rsidRPr="00F606FF" w:rsidRDefault="00EA5E5F" w:rsidP="00EA5E5F">
            <w:pPr>
              <w:spacing w:after="0" w:line="259" w:lineRule="auto"/>
              <w:ind w:left="0" w:firstLine="0"/>
              <w:jc w:val="center"/>
              <w:rPr>
                <w:bCs/>
                <w:lang w:val="lv-LV"/>
              </w:rPr>
            </w:pPr>
            <w:r w:rsidRPr="00F606FF">
              <w:rPr>
                <w:bCs/>
                <w:lang w:val="lv-LV"/>
              </w:rPr>
              <w:t>-</w:t>
            </w:r>
          </w:p>
        </w:tc>
        <w:tc>
          <w:tcPr>
            <w:tcW w:w="1933" w:type="dxa"/>
            <w:shd w:val="clear" w:color="auto" w:fill="AEAAAA" w:themeFill="background2" w:themeFillShade="BF"/>
          </w:tcPr>
          <w:p w14:paraId="3CCF3B39" w14:textId="77777777" w:rsidR="00EA5E5F" w:rsidRPr="00F606FF" w:rsidRDefault="00EA5E5F" w:rsidP="00EA5E5F">
            <w:pPr>
              <w:spacing w:after="0" w:line="259" w:lineRule="auto"/>
              <w:ind w:left="0" w:firstLine="0"/>
              <w:jc w:val="left"/>
              <w:rPr>
                <w:bCs/>
                <w:lang w:val="lv-LV"/>
              </w:rPr>
            </w:pPr>
          </w:p>
        </w:tc>
      </w:tr>
    </w:tbl>
    <w:p w14:paraId="34BCF2E8" w14:textId="77777777" w:rsidR="00EA5E5F" w:rsidRPr="00F606FF" w:rsidRDefault="00EA5E5F" w:rsidP="00EA5E5F">
      <w:pPr>
        <w:spacing w:after="0" w:line="259" w:lineRule="auto"/>
        <w:ind w:left="0" w:firstLine="0"/>
        <w:jc w:val="left"/>
        <w:rPr>
          <w:lang w:val="lv-LV"/>
        </w:rPr>
      </w:pPr>
      <w:r w:rsidRPr="00F606FF">
        <w:rPr>
          <w:bCs/>
          <w:lang w:val="lv-LV"/>
        </w:rPr>
        <w:t> </w:t>
      </w:r>
      <w:r w:rsidRPr="00F606FF">
        <w:rPr>
          <w:b/>
          <w:lang w:val="lv-LV"/>
        </w:rPr>
        <w:br/>
      </w:r>
    </w:p>
    <w:p w14:paraId="35A48AFA" w14:textId="1C793860" w:rsidR="00AD6439" w:rsidRPr="00F606FF" w:rsidRDefault="00031690" w:rsidP="00EA5E5F">
      <w:pPr>
        <w:spacing w:after="0" w:line="259" w:lineRule="auto"/>
        <w:ind w:left="0" w:firstLine="0"/>
        <w:jc w:val="left"/>
        <w:rPr>
          <w:lang w:val="lv-LV"/>
        </w:rPr>
      </w:pPr>
      <w:r w:rsidRPr="00F606FF">
        <w:rPr>
          <w:lang w:val="lv-LV"/>
        </w:rPr>
        <w:t>*Pasūtītajam ir tiesības izvēlēties atbilstošāko piedāvāju</w:t>
      </w:r>
      <w:r w:rsidR="0045597E" w:rsidRPr="00F606FF">
        <w:rPr>
          <w:lang w:val="lv-LV"/>
        </w:rPr>
        <w:t>mu</w:t>
      </w:r>
      <w:r w:rsidR="00F9764D">
        <w:rPr>
          <w:lang w:val="lv-LV"/>
        </w:rPr>
        <w:t xml:space="preserve"> Bauskas pilsētas pamatskolas Vienvietīgs augstuma regulējams skolas sols ar ERGO krēslu / krēsls-sarkans/5.izmērs</w:t>
      </w:r>
      <w:r w:rsidR="00482850">
        <w:rPr>
          <w:lang w:val="lv-LV"/>
        </w:rPr>
        <w:t>, krēsls ,, Verona”</w:t>
      </w:r>
      <w:r w:rsidR="003106A6">
        <w:rPr>
          <w:lang w:val="lv-LV"/>
        </w:rPr>
        <w:t xml:space="preserve"> </w:t>
      </w:r>
      <w:r w:rsidR="00482850">
        <w:rPr>
          <w:lang w:val="lv-LV"/>
        </w:rPr>
        <w:t>zils</w:t>
      </w:r>
      <w:r w:rsidR="0045597E" w:rsidRPr="00F606FF">
        <w:rPr>
          <w:lang w:val="lv-LV"/>
        </w:rPr>
        <w:t xml:space="preserve"> </w:t>
      </w:r>
    </w:p>
    <w:p w14:paraId="7AF5D46B" w14:textId="77777777" w:rsidR="00031690" w:rsidRPr="00F606FF" w:rsidRDefault="00031690" w:rsidP="00EA5E5F">
      <w:pPr>
        <w:spacing w:after="0" w:line="259" w:lineRule="auto"/>
        <w:ind w:left="0" w:firstLine="0"/>
        <w:jc w:val="left"/>
        <w:rPr>
          <w:lang w:val="lv-LV"/>
        </w:rPr>
      </w:pPr>
    </w:p>
    <w:p w14:paraId="7A0331DA" w14:textId="28FEFAA8" w:rsidR="00031690" w:rsidRPr="00F606FF" w:rsidRDefault="00031690" w:rsidP="00EA5E5F">
      <w:pPr>
        <w:spacing w:after="0" w:line="259" w:lineRule="auto"/>
        <w:ind w:left="0" w:firstLine="0"/>
        <w:jc w:val="left"/>
        <w:rPr>
          <w:i/>
          <w:iCs/>
          <w:lang w:val="lv-LV"/>
        </w:rPr>
      </w:pPr>
      <w:r w:rsidRPr="00F606FF">
        <w:rPr>
          <w:i/>
          <w:iCs/>
          <w:lang w:val="lv-LV"/>
        </w:rPr>
        <w:t>Līgumcenā ir iekļautas visas iespējamās izmaksas, kas saistītas ar pakalpojuma veikšanu, ieskaitot transporta izdevumus, tai skaitā iespējamie sadārdzinājumi un visi risk</w:t>
      </w:r>
      <w:r w:rsidR="00177A82">
        <w:rPr>
          <w:i/>
          <w:iCs/>
          <w:lang w:val="lv-LV"/>
        </w:rPr>
        <w:t>i.</w:t>
      </w:r>
    </w:p>
    <w:p w14:paraId="00B90215" w14:textId="77777777" w:rsidR="00031690" w:rsidRPr="00F606FF" w:rsidRDefault="00031690" w:rsidP="00EA5E5F">
      <w:pPr>
        <w:spacing w:after="0" w:line="259" w:lineRule="auto"/>
        <w:ind w:left="0" w:firstLine="0"/>
        <w:jc w:val="left"/>
        <w:rPr>
          <w:lang w:val="lv-LV"/>
        </w:rPr>
      </w:pPr>
    </w:p>
    <w:p w14:paraId="6E807318" w14:textId="77777777" w:rsidR="00031690" w:rsidRPr="00F606FF" w:rsidRDefault="00031690" w:rsidP="00EA5E5F">
      <w:pPr>
        <w:spacing w:after="0" w:line="259" w:lineRule="auto"/>
        <w:ind w:left="0" w:firstLine="0"/>
        <w:jc w:val="left"/>
        <w:rPr>
          <w:lang w:val="lv-LV"/>
        </w:rPr>
      </w:pPr>
    </w:p>
    <w:tbl>
      <w:tblPr>
        <w:tblStyle w:val="TableGrid"/>
        <w:tblW w:w="8142" w:type="dxa"/>
        <w:tblInd w:w="752" w:type="dxa"/>
        <w:tblCellMar>
          <w:top w:w="52" w:type="dxa"/>
          <w:left w:w="105" w:type="dxa"/>
          <w:right w:w="45" w:type="dxa"/>
        </w:tblCellMar>
        <w:tblLook w:val="04A0" w:firstRow="1" w:lastRow="0" w:firstColumn="1" w:lastColumn="0" w:noHBand="0" w:noVBand="1"/>
      </w:tblPr>
      <w:tblGrid>
        <w:gridCol w:w="3250"/>
        <w:gridCol w:w="4892"/>
      </w:tblGrid>
      <w:tr w:rsidR="00031690" w:rsidRPr="00F606FF" w14:paraId="31565D30" w14:textId="77777777" w:rsidTr="00F231E0">
        <w:trPr>
          <w:trHeight w:val="402"/>
        </w:trPr>
        <w:tc>
          <w:tcPr>
            <w:tcW w:w="3250" w:type="dxa"/>
            <w:tcBorders>
              <w:top w:val="single" w:sz="4" w:space="0" w:color="000000"/>
              <w:left w:val="single" w:sz="4" w:space="0" w:color="000000"/>
              <w:bottom w:val="single" w:sz="4" w:space="0" w:color="000000"/>
              <w:right w:val="single" w:sz="4" w:space="0" w:color="000000"/>
            </w:tcBorders>
            <w:shd w:val="clear" w:color="auto" w:fill="BFBFBF"/>
          </w:tcPr>
          <w:p w14:paraId="50CC49E4" w14:textId="77777777" w:rsidR="00031690" w:rsidRPr="00F606FF" w:rsidRDefault="00031690" w:rsidP="00F231E0">
            <w:pPr>
              <w:spacing w:after="0" w:line="259" w:lineRule="auto"/>
              <w:ind w:left="0" w:right="60" w:firstLine="0"/>
              <w:jc w:val="right"/>
              <w:rPr>
                <w:lang w:val="lv-LV"/>
              </w:rPr>
            </w:pPr>
            <w:r w:rsidRPr="00F606FF">
              <w:rPr>
                <w:lang w:val="lv-LV"/>
              </w:rPr>
              <w:t xml:space="preserve">Vārds, uzvārds: </w:t>
            </w:r>
          </w:p>
        </w:tc>
        <w:tc>
          <w:tcPr>
            <w:tcW w:w="4892" w:type="dxa"/>
            <w:tcBorders>
              <w:top w:val="single" w:sz="4" w:space="0" w:color="000000"/>
              <w:left w:val="single" w:sz="4" w:space="0" w:color="000000"/>
              <w:bottom w:val="single" w:sz="4" w:space="0" w:color="000000"/>
              <w:right w:val="single" w:sz="4" w:space="0" w:color="000000"/>
            </w:tcBorders>
          </w:tcPr>
          <w:p w14:paraId="483B9881" w14:textId="77777777" w:rsidR="00031690" w:rsidRPr="00F606FF" w:rsidRDefault="00031690" w:rsidP="00F231E0">
            <w:pPr>
              <w:spacing w:after="0" w:line="259" w:lineRule="auto"/>
              <w:ind w:left="0" w:firstLine="0"/>
              <w:jc w:val="left"/>
              <w:rPr>
                <w:lang w:val="lv-LV"/>
              </w:rPr>
            </w:pPr>
            <w:r w:rsidRPr="00F606FF">
              <w:rPr>
                <w:lang w:val="lv-LV"/>
              </w:rPr>
              <w:t xml:space="preserve"> </w:t>
            </w:r>
          </w:p>
        </w:tc>
      </w:tr>
      <w:tr w:rsidR="00031690" w:rsidRPr="00F606FF" w14:paraId="409A135D" w14:textId="77777777" w:rsidTr="00F231E0">
        <w:trPr>
          <w:trHeight w:val="409"/>
        </w:trPr>
        <w:tc>
          <w:tcPr>
            <w:tcW w:w="3250" w:type="dxa"/>
            <w:tcBorders>
              <w:top w:val="single" w:sz="4" w:space="0" w:color="000000"/>
              <w:left w:val="single" w:sz="4" w:space="0" w:color="000000"/>
              <w:bottom w:val="single" w:sz="4" w:space="0" w:color="000000"/>
              <w:right w:val="single" w:sz="4" w:space="0" w:color="000000"/>
            </w:tcBorders>
            <w:shd w:val="clear" w:color="auto" w:fill="BFBFBF"/>
          </w:tcPr>
          <w:p w14:paraId="5941C97C" w14:textId="77777777" w:rsidR="00031690" w:rsidRPr="00F606FF" w:rsidRDefault="00031690" w:rsidP="00F231E0">
            <w:pPr>
              <w:spacing w:after="0" w:line="259" w:lineRule="auto"/>
              <w:ind w:left="0" w:right="65" w:firstLine="0"/>
              <w:jc w:val="right"/>
              <w:rPr>
                <w:lang w:val="lv-LV"/>
              </w:rPr>
            </w:pPr>
            <w:r w:rsidRPr="00F606FF">
              <w:rPr>
                <w:lang w:val="lv-LV"/>
              </w:rPr>
              <w:t xml:space="preserve">Amata nosaukums: </w:t>
            </w:r>
          </w:p>
        </w:tc>
        <w:tc>
          <w:tcPr>
            <w:tcW w:w="4892" w:type="dxa"/>
            <w:tcBorders>
              <w:top w:val="single" w:sz="4" w:space="0" w:color="000000"/>
              <w:left w:val="single" w:sz="4" w:space="0" w:color="000000"/>
              <w:bottom w:val="single" w:sz="4" w:space="0" w:color="000000"/>
              <w:right w:val="single" w:sz="4" w:space="0" w:color="000000"/>
            </w:tcBorders>
          </w:tcPr>
          <w:p w14:paraId="4BDB8C16" w14:textId="77777777" w:rsidR="00031690" w:rsidRPr="00F606FF" w:rsidRDefault="00031690" w:rsidP="00F231E0">
            <w:pPr>
              <w:spacing w:after="0" w:line="259" w:lineRule="auto"/>
              <w:ind w:left="0" w:firstLine="0"/>
              <w:jc w:val="left"/>
              <w:rPr>
                <w:lang w:val="lv-LV"/>
              </w:rPr>
            </w:pPr>
            <w:r w:rsidRPr="00F606FF">
              <w:rPr>
                <w:lang w:val="lv-LV"/>
              </w:rPr>
              <w:t xml:space="preserve"> </w:t>
            </w:r>
          </w:p>
        </w:tc>
      </w:tr>
      <w:tr w:rsidR="00031690" w:rsidRPr="00F606FF" w14:paraId="6CEDFC48" w14:textId="77777777" w:rsidTr="00F231E0">
        <w:trPr>
          <w:trHeight w:val="405"/>
        </w:trPr>
        <w:tc>
          <w:tcPr>
            <w:tcW w:w="3250" w:type="dxa"/>
            <w:tcBorders>
              <w:top w:val="single" w:sz="4" w:space="0" w:color="000000"/>
              <w:left w:val="single" w:sz="4" w:space="0" w:color="000000"/>
              <w:bottom w:val="single" w:sz="4" w:space="0" w:color="000000"/>
              <w:right w:val="single" w:sz="4" w:space="0" w:color="000000"/>
            </w:tcBorders>
            <w:shd w:val="clear" w:color="auto" w:fill="BFBFBF"/>
          </w:tcPr>
          <w:p w14:paraId="71E5BBC9" w14:textId="77777777" w:rsidR="00031690" w:rsidRPr="00F606FF" w:rsidRDefault="00031690" w:rsidP="00F231E0">
            <w:pPr>
              <w:spacing w:after="0" w:line="259" w:lineRule="auto"/>
              <w:ind w:left="0" w:right="59" w:firstLine="0"/>
              <w:jc w:val="right"/>
              <w:rPr>
                <w:lang w:val="lv-LV"/>
              </w:rPr>
            </w:pPr>
            <w:r w:rsidRPr="00F606FF">
              <w:rPr>
                <w:lang w:val="lv-LV"/>
              </w:rPr>
              <w:t xml:space="preserve">Paraksts: </w:t>
            </w:r>
          </w:p>
        </w:tc>
        <w:tc>
          <w:tcPr>
            <w:tcW w:w="4892" w:type="dxa"/>
            <w:tcBorders>
              <w:top w:val="single" w:sz="4" w:space="0" w:color="000000"/>
              <w:left w:val="single" w:sz="4" w:space="0" w:color="000000"/>
              <w:bottom w:val="single" w:sz="4" w:space="0" w:color="000000"/>
              <w:right w:val="single" w:sz="4" w:space="0" w:color="000000"/>
            </w:tcBorders>
          </w:tcPr>
          <w:p w14:paraId="15620888" w14:textId="77777777" w:rsidR="00031690" w:rsidRPr="00F606FF" w:rsidRDefault="00031690" w:rsidP="00F231E0">
            <w:pPr>
              <w:spacing w:after="0" w:line="259" w:lineRule="auto"/>
              <w:ind w:left="0" w:firstLine="0"/>
              <w:jc w:val="left"/>
              <w:rPr>
                <w:lang w:val="lv-LV"/>
              </w:rPr>
            </w:pPr>
            <w:r w:rsidRPr="00F606FF">
              <w:rPr>
                <w:lang w:val="lv-LV"/>
              </w:rPr>
              <w:t xml:space="preserve"> </w:t>
            </w:r>
          </w:p>
        </w:tc>
      </w:tr>
    </w:tbl>
    <w:p w14:paraId="3AE51BF1" w14:textId="3F76E520" w:rsidR="009253BC" w:rsidRPr="00F606FF" w:rsidRDefault="009253BC">
      <w:pPr>
        <w:spacing w:after="14784" w:line="259" w:lineRule="auto"/>
        <w:ind w:left="0" w:firstLine="0"/>
        <w:jc w:val="right"/>
        <w:rPr>
          <w:lang w:val="lv-LV"/>
        </w:rPr>
      </w:pPr>
    </w:p>
    <w:p w14:paraId="4763C761" w14:textId="7EC7A943" w:rsidR="009253BC" w:rsidRPr="00F606FF" w:rsidRDefault="00000000" w:rsidP="008D36C6">
      <w:pPr>
        <w:spacing w:after="220" w:line="259" w:lineRule="auto"/>
        <w:ind w:left="0" w:firstLine="0"/>
        <w:jc w:val="left"/>
        <w:rPr>
          <w:lang w:val="lv-LV"/>
        </w:rPr>
      </w:pPr>
      <w:r w:rsidRPr="00F606FF">
        <w:rPr>
          <w:rFonts w:ascii="Calibri" w:eastAsia="Calibri" w:hAnsi="Calibri" w:cs="Calibri"/>
          <w:sz w:val="22"/>
          <w:lang w:val="lv-LV"/>
        </w:rPr>
        <w:lastRenderedPageBreak/>
        <w:t xml:space="preserve">           </w:t>
      </w:r>
    </w:p>
    <w:sectPr w:rsidR="009253BC" w:rsidRPr="00F606FF">
      <w:footerReference w:type="even" r:id="rId10"/>
      <w:footerReference w:type="default" r:id="rId11"/>
      <w:footerReference w:type="first" r:id="rId12"/>
      <w:pgSz w:w="11905" w:h="16840"/>
      <w:pgMar w:top="1440" w:right="640" w:bottom="1440" w:left="15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C5147" w14:textId="77777777" w:rsidR="00A978FE" w:rsidRDefault="00A978FE">
      <w:pPr>
        <w:spacing w:after="0" w:line="240" w:lineRule="auto"/>
      </w:pPr>
      <w:r>
        <w:separator/>
      </w:r>
    </w:p>
  </w:endnote>
  <w:endnote w:type="continuationSeparator" w:id="0">
    <w:p w14:paraId="470E75BD" w14:textId="77777777" w:rsidR="00A978FE" w:rsidRDefault="00A97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305D9" w14:textId="77777777" w:rsidR="009253BC" w:rsidRDefault="009253BC">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27005" w14:textId="77777777" w:rsidR="009253BC" w:rsidRDefault="009253BC">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F402D" w14:textId="77777777" w:rsidR="009253BC" w:rsidRDefault="009253BC">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ECF34" w14:textId="77777777" w:rsidR="00A978FE" w:rsidRDefault="00A978FE">
      <w:pPr>
        <w:spacing w:after="0" w:line="240" w:lineRule="auto"/>
      </w:pPr>
      <w:r>
        <w:separator/>
      </w:r>
    </w:p>
  </w:footnote>
  <w:footnote w:type="continuationSeparator" w:id="0">
    <w:p w14:paraId="4931D77B" w14:textId="77777777" w:rsidR="00A978FE" w:rsidRDefault="00A978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1C67"/>
    <w:multiLevelType w:val="hybridMultilevel"/>
    <w:tmpl w:val="BCE66788"/>
    <w:lvl w:ilvl="0" w:tplc="62526FF6">
      <w:start w:val="1"/>
      <w:numFmt w:val="bullet"/>
      <w:lvlText w:val="-"/>
      <w:lvlJc w:val="left"/>
      <w:pPr>
        <w:ind w:left="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F8CB3E">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9A2316">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5835C2">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E0AAB2">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860E76">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AA5A42">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C0706C">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EACBAE">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9D1809"/>
    <w:multiLevelType w:val="hybridMultilevel"/>
    <w:tmpl w:val="9D4E4602"/>
    <w:lvl w:ilvl="0" w:tplc="2BB64432">
      <w:start w:val="1"/>
      <w:numFmt w:val="decimal"/>
      <w:lvlText w:val="%1"/>
      <w:lvlJc w:val="left"/>
      <w:pPr>
        <w:ind w:left="1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8DCE818E">
      <w:start w:val="1"/>
      <w:numFmt w:val="lowerLetter"/>
      <w:lvlText w:val="%2"/>
      <w:lvlJc w:val="left"/>
      <w:pPr>
        <w:ind w:left="119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C78E1662">
      <w:start w:val="1"/>
      <w:numFmt w:val="lowerRoman"/>
      <w:lvlText w:val="%3"/>
      <w:lvlJc w:val="left"/>
      <w:pPr>
        <w:ind w:left="191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F684C8B2">
      <w:start w:val="1"/>
      <w:numFmt w:val="decimal"/>
      <w:lvlText w:val="%4"/>
      <w:lvlJc w:val="left"/>
      <w:pPr>
        <w:ind w:left="263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CBC02AE2">
      <w:start w:val="1"/>
      <w:numFmt w:val="lowerLetter"/>
      <w:lvlText w:val="%5"/>
      <w:lvlJc w:val="left"/>
      <w:pPr>
        <w:ind w:left="335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90C8B068">
      <w:start w:val="1"/>
      <w:numFmt w:val="lowerRoman"/>
      <w:lvlText w:val="%6"/>
      <w:lvlJc w:val="left"/>
      <w:pPr>
        <w:ind w:left="407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1A7A2306">
      <w:start w:val="1"/>
      <w:numFmt w:val="decimal"/>
      <w:lvlText w:val="%7"/>
      <w:lvlJc w:val="left"/>
      <w:pPr>
        <w:ind w:left="479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29727F5E">
      <w:start w:val="1"/>
      <w:numFmt w:val="lowerLetter"/>
      <w:lvlText w:val="%8"/>
      <w:lvlJc w:val="left"/>
      <w:pPr>
        <w:ind w:left="551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9C40ECC8">
      <w:start w:val="1"/>
      <w:numFmt w:val="lowerRoman"/>
      <w:lvlText w:val="%9"/>
      <w:lvlJc w:val="left"/>
      <w:pPr>
        <w:ind w:left="623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CC93298"/>
    <w:multiLevelType w:val="hybridMultilevel"/>
    <w:tmpl w:val="37181A2E"/>
    <w:lvl w:ilvl="0" w:tplc="B928BD3E">
      <w:start w:val="1"/>
      <w:numFmt w:val="bullet"/>
      <w:lvlText w:val="-"/>
      <w:lvlJc w:val="left"/>
      <w:pPr>
        <w:ind w:left="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908B62">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C8537A">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A677DC">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2EAEC6">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00B268">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B4E37A">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80D3EC">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C86ECC">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0291A33"/>
    <w:multiLevelType w:val="multilevel"/>
    <w:tmpl w:val="8A729CCA"/>
    <w:lvl w:ilvl="0">
      <w:start w:val="6"/>
      <w:numFmt w:val="decimal"/>
      <w:lvlText w:val="%1"/>
      <w:lvlJc w:val="left"/>
      <w:pPr>
        <w:ind w:left="360" w:hanging="360"/>
      </w:pPr>
      <w:rPr>
        <w:rFonts w:hint="default"/>
      </w:rPr>
    </w:lvl>
    <w:lvl w:ilvl="1">
      <w:start w:val="6"/>
      <w:numFmt w:val="decimal"/>
      <w:lvlText w:val="%1.%2"/>
      <w:lvlJc w:val="left"/>
      <w:pPr>
        <w:ind w:left="631" w:hanging="360"/>
      </w:pPr>
      <w:rPr>
        <w:rFonts w:hint="default"/>
      </w:rPr>
    </w:lvl>
    <w:lvl w:ilvl="2">
      <w:start w:val="1"/>
      <w:numFmt w:val="decimal"/>
      <w:lvlText w:val="%1.%2.%3"/>
      <w:lvlJc w:val="left"/>
      <w:pPr>
        <w:ind w:left="1262" w:hanging="720"/>
      </w:pPr>
      <w:rPr>
        <w:rFonts w:hint="default"/>
      </w:rPr>
    </w:lvl>
    <w:lvl w:ilvl="3">
      <w:start w:val="1"/>
      <w:numFmt w:val="decimal"/>
      <w:lvlText w:val="%1.%2.%3.%4"/>
      <w:lvlJc w:val="left"/>
      <w:pPr>
        <w:ind w:left="1533" w:hanging="720"/>
      </w:pPr>
      <w:rPr>
        <w:rFonts w:hint="default"/>
      </w:rPr>
    </w:lvl>
    <w:lvl w:ilvl="4">
      <w:start w:val="1"/>
      <w:numFmt w:val="decimal"/>
      <w:lvlText w:val="%1.%2.%3.%4.%5"/>
      <w:lvlJc w:val="left"/>
      <w:pPr>
        <w:ind w:left="2164" w:hanging="1080"/>
      </w:pPr>
      <w:rPr>
        <w:rFonts w:hint="default"/>
      </w:rPr>
    </w:lvl>
    <w:lvl w:ilvl="5">
      <w:start w:val="1"/>
      <w:numFmt w:val="decimal"/>
      <w:lvlText w:val="%1.%2.%3.%4.%5.%6"/>
      <w:lvlJc w:val="left"/>
      <w:pPr>
        <w:ind w:left="2435" w:hanging="1080"/>
      </w:pPr>
      <w:rPr>
        <w:rFonts w:hint="default"/>
      </w:rPr>
    </w:lvl>
    <w:lvl w:ilvl="6">
      <w:start w:val="1"/>
      <w:numFmt w:val="decimal"/>
      <w:lvlText w:val="%1.%2.%3.%4.%5.%6.%7"/>
      <w:lvlJc w:val="left"/>
      <w:pPr>
        <w:ind w:left="3066" w:hanging="1440"/>
      </w:pPr>
      <w:rPr>
        <w:rFonts w:hint="default"/>
      </w:rPr>
    </w:lvl>
    <w:lvl w:ilvl="7">
      <w:start w:val="1"/>
      <w:numFmt w:val="decimal"/>
      <w:lvlText w:val="%1.%2.%3.%4.%5.%6.%7.%8"/>
      <w:lvlJc w:val="left"/>
      <w:pPr>
        <w:ind w:left="3337" w:hanging="1440"/>
      </w:pPr>
      <w:rPr>
        <w:rFonts w:hint="default"/>
      </w:rPr>
    </w:lvl>
    <w:lvl w:ilvl="8">
      <w:start w:val="1"/>
      <w:numFmt w:val="decimal"/>
      <w:lvlText w:val="%1.%2.%3.%4.%5.%6.%7.%8.%9"/>
      <w:lvlJc w:val="left"/>
      <w:pPr>
        <w:ind w:left="3968" w:hanging="1800"/>
      </w:pPr>
      <w:rPr>
        <w:rFonts w:hint="default"/>
      </w:rPr>
    </w:lvl>
  </w:abstractNum>
  <w:abstractNum w:abstractNumId="4" w15:restartNumberingAfterBreak="0">
    <w:nsid w:val="10780B9C"/>
    <w:multiLevelType w:val="hybridMultilevel"/>
    <w:tmpl w:val="1222F520"/>
    <w:lvl w:ilvl="0" w:tplc="61B2854E">
      <w:start w:val="1"/>
      <w:numFmt w:val="decimal"/>
      <w:lvlText w:val="%1"/>
      <w:lvlJc w:val="left"/>
      <w:pPr>
        <w:ind w:left="18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8480AE60">
      <w:start w:val="1"/>
      <w:numFmt w:val="lowerLetter"/>
      <w:lvlText w:val="%2"/>
      <w:lvlJc w:val="left"/>
      <w:pPr>
        <w:ind w:left="119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22A212AA">
      <w:start w:val="1"/>
      <w:numFmt w:val="lowerRoman"/>
      <w:lvlText w:val="%3"/>
      <w:lvlJc w:val="left"/>
      <w:pPr>
        <w:ind w:left="191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6E8A321E">
      <w:start w:val="1"/>
      <w:numFmt w:val="decimal"/>
      <w:lvlText w:val="%4"/>
      <w:lvlJc w:val="left"/>
      <w:pPr>
        <w:ind w:left="263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FBB86AAA">
      <w:start w:val="1"/>
      <w:numFmt w:val="lowerLetter"/>
      <w:lvlText w:val="%5"/>
      <w:lvlJc w:val="left"/>
      <w:pPr>
        <w:ind w:left="335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89F4E15C">
      <w:start w:val="1"/>
      <w:numFmt w:val="lowerRoman"/>
      <w:lvlText w:val="%6"/>
      <w:lvlJc w:val="left"/>
      <w:pPr>
        <w:ind w:left="407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4B7E70E2">
      <w:start w:val="1"/>
      <w:numFmt w:val="decimal"/>
      <w:lvlText w:val="%7"/>
      <w:lvlJc w:val="left"/>
      <w:pPr>
        <w:ind w:left="479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EF72958C">
      <w:start w:val="1"/>
      <w:numFmt w:val="lowerLetter"/>
      <w:lvlText w:val="%8"/>
      <w:lvlJc w:val="left"/>
      <w:pPr>
        <w:ind w:left="551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99002B06">
      <w:start w:val="1"/>
      <w:numFmt w:val="lowerRoman"/>
      <w:lvlText w:val="%9"/>
      <w:lvlJc w:val="left"/>
      <w:pPr>
        <w:ind w:left="623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0CB342B"/>
    <w:multiLevelType w:val="multilevel"/>
    <w:tmpl w:val="28CA372A"/>
    <w:lvl w:ilvl="0">
      <w:start w:val="5"/>
      <w:numFmt w:val="decimal"/>
      <w:lvlText w:val="%1."/>
      <w:lvlJc w:val="left"/>
      <w:pPr>
        <w:ind w:left="2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0793F48"/>
    <w:multiLevelType w:val="hybridMultilevel"/>
    <w:tmpl w:val="EF786F96"/>
    <w:lvl w:ilvl="0" w:tplc="4D8ED3E4">
      <w:start w:val="1"/>
      <w:numFmt w:val="bullet"/>
      <w:lvlText w:val=""/>
      <w:lvlJc w:val="left"/>
      <w:pPr>
        <w:ind w:left="8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65C799D"/>
    <w:multiLevelType w:val="hybridMultilevel"/>
    <w:tmpl w:val="B322C0C0"/>
    <w:lvl w:ilvl="0" w:tplc="242C0456">
      <w:start w:val="1"/>
      <w:numFmt w:val="bullet"/>
      <w:lvlText w:val="-"/>
      <w:lvlJc w:val="left"/>
      <w:pPr>
        <w:ind w:left="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AA2936">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16ACCA">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FCB00C">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E2A996">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74DFF0">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D6CA26">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329A0C">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C07086">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9BC690B"/>
    <w:multiLevelType w:val="hybridMultilevel"/>
    <w:tmpl w:val="3BD26EEE"/>
    <w:lvl w:ilvl="0" w:tplc="0242EA74">
      <w:start w:val="1"/>
      <w:numFmt w:val="bullet"/>
      <w:lvlText w:val="-"/>
      <w:lvlJc w:val="left"/>
      <w:pPr>
        <w:ind w:left="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587312">
      <w:start w:val="1"/>
      <w:numFmt w:val="bullet"/>
      <w:lvlText w:val="o"/>
      <w:lvlJc w:val="left"/>
      <w:pPr>
        <w:ind w:left="1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5CDAB6">
      <w:start w:val="1"/>
      <w:numFmt w:val="bullet"/>
      <w:lvlText w:val="▪"/>
      <w:lvlJc w:val="left"/>
      <w:pPr>
        <w:ind w:left="1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3281CE">
      <w:start w:val="1"/>
      <w:numFmt w:val="bullet"/>
      <w:lvlText w:val="•"/>
      <w:lvlJc w:val="left"/>
      <w:pPr>
        <w:ind w:left="26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167E0A">
      <w:start w:val="1"/>
      <w:numFmt w:val="bullet"/>
      <w:lvlText w:val="o"/>
      <w:lvlJc w:val="left"/>
      <w:pPr>
        <w:ind w:left="33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8C4AF6">
      <w:start w:val="1"/>
      <w:numFmt w:val="bullet"/>
      <w:lvlText w:val="▪"/>
      <w:lvlJc w:val="left"/>
      <w:pPr>
        <w:ind w:left="4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C25010">
      <w:start w:val="1"/>
      <w:numFmt w:val="bullet"/>
      <w:lvlText w:val="•"/>
      <w:lvlJc w:val="left"/>
      <w:pPr>
        <w:ind w:left="4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56E898">
      <w:start w:val="1"/>
      <w:numFmt w:val="bullet"/>
      <w:lvlText w:val="o"/>
      <w:lvlJc w:val="left"/>
      <w:pPr>
        <w:ind w:left="5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F64B8A">
      <w:start w:val="1"/>
      <w:numFmt w:val="bullet"/>
      <w:lvlText w:val="▪"/>
      <w:lvlJc w:val="left"/>
      <w:pPr>
        <w:ind w:left="6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6BE0CA4"/>
    <w:multiLevelType w:val="multilevel"/>
    <w:tmpl w:val="DC6CCA10"/>
    <w:lvl w:ilvl="0">
      <w:start w:val="4"/>
      <w:numFmt w:val="decimal"/>
      <w:lvlText w:val="%1"/>
      <w:lvlJc w:val="left"/>
      <w:pPr>
        <w:ind w:left="720" w:hanging="360"/>
      </w:pPr>
      <w:rPr>
        <w:rFonts w:hint="default"/>
        <w:b/>
        <w:color w:val="000000"/>
      </w:rPr>
    </w:lvl>
    <w:lvl w:ilvl="1">
      <w:start w:val="1"/>
      <w:numFmt w:val="decimal"/>
      <w:isLgl/>
      <w:lvlText w:val="%1.%2."/>
      <w:lvlJc w:val="left"/>
      <w:pPr>
        <w:ind w:left="781" w:hanging="420"/>
      </w:pPr>
      <w:rPr>
        <w:rFonts w:hint="default"/>
      </w:rPr>
    </w:lvl>
    <w:lvl w:ilvl="2">
      <w:start w:val="1"/>
      <w:numFmt w:val="decimal"/>
      <w:isLgl/>
      <w:lvlText w:val="%1.%2.%3."/>
      <w:lvlJc w:val="left"/>
      <w:pPr>
        <w:ind w:left="1082" w:hanging="720"/>
      </w:pPr>
      <w:rPr>
        <w:rFonts w:hint="default"/>
      </w:rPr>
    </w:lvl>
    <w:lvl w:ilvl="3">
      <w:start w:val="1"/>
      <w:numFmt w:val="decimal"/>
      <w:isLgl/>
      <w:lvlText w:val="%1.%2.%3.%4."/>
      <w:lvlJc w:val="left"/>
      <w:pPr>
        <w:ind w:left="1083" w:hanging="720"/>
      </w:pPr>
      <w:rPr>
        <w:rFonts w:hint="default"/>
      </w:rPr>
    </w:lvl>
    <w:lvl w:ilvl="4">
      <w:start w:val="1"/>
      <w:numFmt w:val="decimal"/>
      <w:isLgl/>
      <w:lvlText w:val="%1.%2.%3.%4.%5."/>
      <w:lvlJc w:val="left"/>
      <w:pPr>
        <w:ind w:left="1444" w:hanging="1080"/>
      </w:pPr>
      <w:rPr>
        <w:rFonts w:hint="default"/>
      </w:rPr>
    </w:lvl>
    <w:lvl w:ilvl="5">
      <w:start w:val="1"/>
      <w:numFmt w:val="decimal"/>
      <w:isLgl/>
      <w:lvlText w:val="%1.%2.%3.%4.%5.%6."/>
      <w:lvlJc w:val="left"/>
      <w:pPr>
        <w:ind w:left="1445" w:hanging="1080"/>
      </w:pPr>
      <w:rPr>
        <w:rFonts w:hint="default"/>
      </w:rPr>
    </w:lvl>
    <w:lvl w:ilvl="6">
      <w:start w:val="1"/>
      <w:numFmt w:val="decimal"/>
      <w:isLgl/>
      <w:lvlText w:val="%1.%2.%3.%4.%5.%6.%7."/>
      <w:lvlJc w:val="left"/>
      <w:pPr>
        <w:ind w:left="1806" w:hanging="1440"/>
      </w:pPr>
      <w:rPr>
        <w:rFonts w:hint="default"/>
      </w:rPr>
    </w:lvl>
    <w:lvl w:ilvl="7">
      <w:start w:val="1"/>
      <w:numFmt w:val="decimal"/>
      <w:isLgl/>
      <w:lvlText w:val="%1.%2.%3.%4.%5.%6.%7.%8."/>
      <w:lvlJc w:val="left"/>
      <w:pPr>
        <w:ind w:left="1807" w:hanging="1440"/>
      </w:pPr>
      <w:rPr>
        <w:rFonts w:hint="default"/>
      </w:rPr>
    </w:lvl>
    <w:lvl w:ilvl="8">
      <w:start w:val="1"/>
      <w:numFmt w:val="decimal"/>
      <w:isLgl/>
      <w:lvlText w:val="%1.%2.%3.%4.%5.%6.%7.%8.%9."/>
      <w:lvlJc w:val="left"/>
      <w:pPr>
        <w:ind w:left="2168" w:hanging="1800"/>
      </w:pPr>
      <w:rPr>
        <w:rFonts w:hint="default"/>
      </w:rPr>
    </w:lvl>
  </w:abstractNum>
  <w:abstractNum w:abstractNumId="10" w15:restartNumberingAfterBreak="0">
    <w:nsid w:val="5CDE6852"/>
    <w:multiLevelType w:val="hybridMultilevel"/>
    <w:tmpl w:val="BC36E8A0"/>
    <w:lvl w:ilvl="0" w:tplc="D5084E24">
      <w:start w:val="1"/>
      <w:numFmt w:val="bullet"/>
      <w:lvlText w:val="-"/>
      <w:lvlJc w:val="left"/>
      <w:pPr>
        <w:ind w:left="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88CDB0">
      <w:start w:val="1"/>
      <w:numFmt w:val="bullet"/>
      <w:lvlText w:val="o"/>
      <w:lvlJc w:val="left"/>
      <w:pPr>
        <w:ind w:left="1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D8DD00">
      <w:start w:val="1"/>
      <w:numFmt w:val="bullet"/>
      <w:lvlText w:val="▪"/>
      <w:lvlJc w:val="left"/>
      <w:pPr>
        <w:ind w:left="1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643812">
      <w:start w:val="1"/>
      <w:numFmt w:val="bullet"/>
      <w:lvlText w:val="•"/>
      <w:lvlJc w:val="left"/>
      <w:pPr>
        <w:ind w:left="2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3A30A6">
      <w:start w:val="1"/>
      <w:numFmt w:val="bullet"/>
      <w:lvlText w:val="o"/>
      <w:lvlJc w:val="left"/>
      <w:pPr>
        <w:ind w:left="3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76CF40">
      <w:start w:val="1"/>
      <w:numFmt w:val="bullet"/>
      <w:lvlText w:val="▪"/>
      <w:lvlJc w:val="left"/>
      <w:pPr>
        <w:ind w:left="40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A8ADD4">
      <w:start w:val="1"/>
      <w:numFmt w:val="bullet"/>
      <w:lvlText w:val="•"/>
      <w:lvlJc w:val="left"/>
      <w:pPr>
        <w:ind w:left="4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0080DC">
      <w:start w:val="1"/>
      <w:numFmt w:val="bullet"/>
      <w:lvlText w:val="o"/>
      <w:lvlJc w:val="left"/>
      <w:pPr>
        <w:ind w:left="5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FAB990">
      <w:start w:val="1"/>
      <w:numFmt w:val="bullet"/>
      <w:lvlText w:val="▪"/>
      <w:lvlJc w:val="left"/>
      <w:pPr>
        <w:ind w:left="6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0E750EE"/>
    <w:multiLevelType w:val="hybridMultilevel"/>
    <w:tmpl w:val="1DB61C28"/>
    <w:lvl w:ilvl="0" w:tplc="85E2A886">
      <w:start w:val="1"/>
      <w:numFmt w:val="bullet"/>
      <w:lvlText w:val="-"/>
      <w:lvlJc w:val="left"/>
      <w:pPr>
        <w:ind w:left="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B8273C">
      <w:start w:val="1"/>
      <w:numFmt w:val="bullet"/>
      <w:lvlText w:val="o"/>
      <w:lvlJc w:val="left"/>
      <w:pPr>
        <w:ind w:left="1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3EBBE4">
      <w:start w:val="1"/>
      <w:numFmt w:val="bullet"/>
      <w:lvlText w:val="▪"/>
      <w:lvlJc w:val="left"/>
      <w:pPr>
        <w:ind w:left="1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C246EC">
      <w:start w:val="1"/>
      <w:numFmt w:val="bullet"/>
      <w:lvlText w:val="•"/>
      <w:lvlJc w:val="left"/>
      <w:pPr>
        <w:ind w:left="26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124ABC">
      <w:start w:val="1"/>
      <w:numFmt w:val="bullet"/>
      <w:lvlText w:val="o"/>
      <w:lvlJc w:val="left"/>
      <w:pPr>
        <w:ind w:left="33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BADD7E">
      <w:start w:val="1"/>
      <w:numFmt w:val="bullet"/>
      <w:lvlText w:val="▪"/>
      <w:lvlJc w:val="left"/>
      <w:pPr>
        <w:ind w:left="4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7075EC">
      <w:start w:val="1"/>
      <w:numFmt w:val="bullet"/>
      <w:lvlText w:val="•"/>
      <w:lvlJc w:val="left"/>
      <w:pPr>
        <w:ind w:left="4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284802">
      <w:start w:val="1"/>
      <w:numFmt w:val="bullet"/>
      <w:lvlText w:val="o"/>
      <w:lvlJc w:val="left"/>
      <w:pPr>
        <w:ind w:left="5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68B9E4">
      <w:start w:val="1"/>
      <w:numFmt w:val="bullet"/>
      <w:lvlText w:val="▪"/>
      <w:lvlJc w:val="left"/>
      <w:pPr>
        <w:ind w:left="6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39047BC"/>
    <w:multiLevelType w:val="multilevel"/>
    <w:tmpl w:val="523C2532"/>
    <w:styleLink w:val="Pareizjaissaraksts1"/>
    <w:lvl w:ilvl="0">
      <w:start w:val="1"/>
      <w:numFmt w:val="decimal"/>
      <w:lvlText w:val="%1."/>
      <w:lvlJc w:val="left"/>
      <w:pPr>
        <w:ind w:left="3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66F711E"/>
    <w:multiLevelType w:val="hybridMultilevel"/>
    <w:tmpl w:val="D7043452"/>
    <w:lvl w:ilvl="0" w:tplc="949E0132">
      <w:start w:val="1"/>
      <w:numFmt w:val="decimal"/>
      <w:lvlText w:val="%1"/>
      <w:lvlJc w:val="left"/>
      <w:pPr>
        <w:ind w:left="1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3C66A0B6">
      <w:start w:val="1"/>
      <w:numFmt w:val="lowerLetter"/>
      <w:lvlText w:val="%2"/>
      <w:lvlJc w:val="left"/>
      <w:pPr>
        <w:ind w:left="119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F9A84F82">
      <w:start w:val="1"/>
      <w:numFmt w:val="lowerRoman"/>
      <w:lvlText w:val="%3"/>
      <w:lvlJc w:val="left"/>
      <w:pPr>
        <w:ind w:left="191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476F2BA">
      <w:start w:val="1"/>
      <w:numFmt w:val="decimal"/>
      <w:lvlText w:val="%4"/>
      <w:lvlJc w:val="left"/>
      <w:pPr>
        <w:ind w:left="263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06AF506">
      <w:start w:val="1"/>
      <w:numFmt w:val="lowerLetter"/>
      <w:lvlText w:val="%5"/>
      <w:lvlJc w:val="left"/>
      <w:pPr>
        <w:ind w:left="335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723CD000">
      <w:start w:val="1"/>
      <w:numFmt w:val="lowerRoman"/>
      <w:lvlText w:val="%6"/>
      <w:lvlJc w:val="left"/>
      <w:pPr>
        <w:ind w:left="407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308E3382">
      <w:start w:val="1"/>
      <w:numFmt w:val="decimal"/>
      <w:lvlText w:val="%7"/>
      <w:lvlJc w:val="left"/>
      <w:pPr>
        <w:ind w:left="479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723E516A">
      <w:start w:val="1"/>
      <w:numFmt w:val="lowerLetter"/>
      <w:lvlText w:val="%8"/>
      <w:lvlJc w:val="left"/>
      <w:pPr>
        <w:ind w:left="551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A22AABEA">
      <w:start w:val="1"/>
      <w:numFmt w:val="lowerRoman"/>
      <w:lvlText w:val="%9"/>
      <w:lvlJc w:val="left"/>
      <w:pPr>
        <w:ind w:left="623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DB9130A"/>
    <w:multiLevelType w:val="hybridMultilevel"/>
    <w:tmpl w:val="6D56DD20"/>
    <w:lvl w:ilvl="0" w:tplc="0426000F">
      <w:start w:val="1"/>
      <w:numFmt w:val="decimal"/>
      <w:lvlText w:val="%1."/>
      <w:lvlJc w:val="left"/>
      <w:pPr>
        <w:ind w:left="361"/>
      </w:pPr>
      <w:rPr>
        <w:b/>
        <w:bCs/>
        <w:i w:val="0"/>
        <w:strike w:val="0"/>
        <w:dstrike w:val="0"/>
        <w:color w:val="000000"/>
        <w:sz w:val="24"/>
        <w:szCs w:val="24"/>
        <w:u w:val="none" w:color="000000"/>
        <w:bdr w:val="none" w:sz="0" w:space="0" w:color="auto"/>
        <w:shd w:val="clear" w:color="auto" w:fill="auto"/>
        <w:vertAlign w:val="baseline"/>
      </w:rPr>
    </w:lvl>
    <w:lvl w:ilvl="1" w:tplc="D3C4A4C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E82A51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9C448A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1BE1A1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266428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2F0440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456328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8A0F93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0E43C9A"/>
    <w:multiLevelType w:val="hybridMultilevel"/>
    <w:tmpl w:val="3A320DE4"/>
    <w:lvl w:ilvl="0" w:tplc="451486F8">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6C44CF2">
      <w:start w:val="1"/>
      <w:numFmt w:val="bullet"/>
      <w:lvlText w:val="o"/>
      <w:lvlJc w:val="left"/>
      <w:pPr>
        <w:ind w:left="13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49416E4">
      <w:start w:val="1"/>
      <w:numFmt w:val="bullet"/>
      <w:lvlText w:val="▪"/>
      <w:lvlJc w:val="left"/>
      <w:pPr>
        <w:ind w:left="20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E361510">
      <w:start w:val="1"/>
      <w:numFmt w:val="bullet"/>
      <w:lvlText w:val="•"/>
      <w:lvlJc w:val="left"/>
      <w:pPr>
        <w:ind w:left="27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54D954">
      <w:start w:val="1"/>
      <w:numFmt w:val="bullet"/>
      <w:lvlText w:val="o"/>
      <w:lvlJc w:val="left"/>
      <w:pPr>
        <w:ind w:left="34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DB42482">
      <w:start w:val="1"/>
      <w:numFmt w:val="bullet"/>
      <w:lvlText w:val="▪"/>
      <w:lvlJc w:val="left"/>
      <w:pPr>
        <w:ind w:left="42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B1457D0">
      <w:start w:val="1"/>
      <w:numFmt w:val="bullet"/>
      <w:lvlText w:val="•"/>
      <w:lvlJc w:val="left"/>
      <w:pPr>
        <w:ind w:left="49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2887C8">
      <w:start w:val="1"/>
      <w:numFmt w:val="bullet"/>
      <w:lvlText w:val="o"/>
      <w:lvlJc w:val="left"/>
      <w:pPr>
        <w:ind w:left="56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CCA87D4">
      <w:start w:val="1"/>
      <w:numFmt w:val="bullet"/>
      <w:lvlText w:val="▪"/>
      <w:lvlJc w:val="left"/>
      <w:pPr>
        <w:ind w:left="63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2114210"/>
    <w:multiLevelType w:val="hybridMultilevel"/>
    <w:tmpl w:val="294E1CB6"/>
    <w:lvl w:ilvl="0" w:tplc="BC6E37E6">
      <w:start w:val="1"/>
      <w:numFmt w:val="bullet"/>
      <w:lvlText w:val="-"/>
      <w:lvlJc w:val="left"/>
      <w:pPr>
        <w:ind w:left="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40D3FE">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F45B3A">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AEE5E4">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283F76">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4844E4">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8898BE">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682E92">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B619F8">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853808049">
    <w:abstractNumId w:val="14"/>
  </w:num>
  <w:num w:numId="2" w16cid:durableId="1992053402">
    <w:abstractNumId w:val="5"/>
  </w:num>
  <w:num w:numId="3" w16cid:durableId="1714310516">
    <w:abstractNumId w:val="15"/>
  </w:num>
  <w:num w:numId="4" w16cid:durableId="1673994201">
    <w:abstractNumId w:val="7"/>
  </w:num>
  <w:num w:numId="5" w16cid:durableId="1260329487">
    <w:abstractNumId w:val="2"/>
  </w:num>
  <w:num w:numId="6" w16cid:durableId="2018075603">
    <w:abstractNumId w:val="0"/>
  </w:num>
  <w:num w:numId="7" w16cid:durableId="1242525150">
    <w:abstractNumId w:val="8"/>
  </w:num>
  <w:num w:numId="8" w16cid:durableId="1073620829">
    <w:abstractNumId w:val="16"/>
  </w:num>
  <w:num w:numId="9" w16cid:durableId="1574121298">
    <w:abstractNumId w:val="11"/>
  </w:num>
  <w:num w:numId="10" w16cid:durableId="1591812071">
    <w:abstractNumId w:val="10"/>
  </w:num>
  <w:num w:numId="11" w16cid:durableId="1176186236">
    <w:abstractNumId w:val="13"/>
  </w:num>
  <w:num w:numId="12" w16cid:durableId="1136021456">
    <w:abstractNumId w:val="1"/>
  </w:num>
  <w:num w:numId="13" w16cid:durableId="1041437936">
    <w:abstractNumId w:val="4"/>
  </w:num>
  <w:num w:numId="14" w16cid:durableId="763384398">
    <w:abstractNumId w:val="6"/>
  </w:num>
  <w:num w:numId="15" w16cid:durableId="1135874158">
    <w:abstractNumId w:val="12"/>
  </w:num>
  <w:num w:numId="16" w16cid:durableId="1864200643">
    <w:abstractNumId w:val="9"/>
  </w:num>
  <w:num w:numId="17" w16cid:durableId="11478180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3BC"/>
    <w:rsid w:val="00016118"/>
    <w:rsid w:val="00031690"/>
    <w:rsid w:val="00044E6E"/>
    <w:rsid w:val="00050600"/>
    <w:rsid w:val="00050DE4"/>
    <w:rsid w:val="00057EF6"/>
    <w:rsid w:val="00095D3C"/>
    <w:rsid w:val="000B0151"/>
    <w:rsid w:val="000C3CED"/>
    <w:rsid w:val="001010CD"/>
    <w:rsid w:val="0011414A"/>
    <w:rsid w:val="001470D9"/>
    <w:rsid w:val="00154397"/>
    <w:rsid w:val="00167A4A"/>
    <w:rsid w:val="00171F4A"/>
    <w:rsid w:val="00177A82"/>
    <w:rsid w:val="001A0FB4"/>
    <w:rsid w:val="001A31D7"/>
    <w:rsid w:val="001C5BFF"/>
    <w:rsid w:val="001D6421"/>
    <w:rsid w:val="001D7AE3"/>
    <w:rsid w:val="001E4FDF"/>
    <w:rsid w:val="001F1331"/>
    <w:rsid w:val="0020283B"/>
    <w:rsid w:val="0020729D"/>
    <w:rsid w:val="00250ACA"/>
    <w:rsid w:val="00274969"/>
    <w:rsid w:val="00297CC0"/>
    <w:rsid w:val="002B4F80"/>
    <w:rsid w:val="002D1E13"/>
    <w:rsid w:val="002D45B3"/>
    <w:rsid w:val="002E18E0"/>
    <w:rsid w:val="003106A6"/>
    <w:rsid w:val="0031524F"/>
    <w:rsid w:val="003225B7"/>
    <w:rsid w:val="003628C1"/>
    <w:rsid w:val="003A592D"/>
    <w:rsid w:val="003B3C82"/>
    <w:rsid w:val="003C7823"/>
    <w:rsid w:val="003E4669"/>
    <w:rsid w:val="0042564C"/>
    <w:rsid w:val="004515A0"/>
    <w:rsid w:val="0045597E"/>
    <w:rsid w:val="00482850"/>
    <w:rsid w:val="00491E01"/>
    <w:rsid w:val="004F04E0"/>
    <w:rsid w:val="00522D4A"/>
    <w:rsid w:val="00530DAA"/>
    <w:rsid w:val="005669B3"/>
    <w:rsid w:val="0057547A"/>
    <w:rsid w:val="00576172"/>
    <w:rsid w:val="0058637D"/>
    <w:rsid w:val="005D395D"/>
    <w:rsid w:val="00600006"/>
    <w:rsid w:val="00600241"/>
    <w:rsid w:val="00610924"/>
    <w:rsid w:val="00612092"/>
    <w:rsid w:val="006177DB"/>
    <w:rsid w:val="00623703"/>
    <w:rsid w:val="00677E53"/>
    <w:rsid w:val="006D3A49"/>
    <w:rsid w:val="006F4FFC"/>
    <w:rsid w:val="0071260D"/>
    <w:rsid w:val="00736586"/>
    <w:rsid w:val="00743E98"/>
    <w:rsid w:val="00760273"/>
    <w:rsid w:val="0076345B"/>
    <w:rsid w:val="0078762F"/>
    <w:rsid w:val="0079084F"/>
    <w:rsid w:val="00793048"/>
    <w:rsid w:val="007A0984"/>
    <w:rsid w:val="007B71A2"/>
    <w:rsid w:val="007F55FE"/>
    <w:rsid w:val="0080601F"/>
    <w:rsid w:val="00832404"/>
    <w:rsid w:val="00841CDC"/>
    <w:rsid w:val="00845F49"/>
    <w:rsid w:val="0085087E"/>
    <w:rsid w:val="008918AB"/>
    <w:rsid w:val="008D36C6"/>
    <w:rsid w:val="008E60D4"/>
    <w:rsid w:val="008F0F26"/>
    <w:rsid w:val="00901961"/>
    <w:rsid w:val="00910C4F"/>
    <w:rsid w:val="0091309D"/>
    <w:rsid w:val="00917422"/>
    <w:rsid w:val="00917F2E"/>
    <w:rsid w:val="00921D56"/>
    <w:rsid w:val="009253BC"/>
    <w:rsid w:val="00937360"/>
    <w:rsid w:val="00955B11"/>
    <w:rsid w:val="009C2AA2"/>
    <w:rsid w:val="009C60D8"/>
    <w:rsid w:val="009D1133"/>
    <w:rsid w:val="00A015B9"/>
    <w:rsid w:val="00A46ADF"/>
    <w:rsid w:val="00A571F6"/>
    <w:rsid w:val="00A62C34"/>
    <w:rsid w:val="00A9780A"/>
    <w:rsid w:val="00A978FE"/>
    <w:rsid w:val="00AC10C0"/>
    <w:rsid w:val="00AD6439"/>
    <w:rsid w:val="00AE594E"/>
    <w:rsid w:val="00AF0794"/>
    <w:rsid w:val="00B4488D"/>
    <w:rsid w:val="00B9792F"/>
    <w:rsid w:val="00BA6BA4"/>
    <w:rsid w:val="00BB6E66"/>
    <w:rsid w:val="00BC1331"/>
    <w:rsid w:val="00BE5BBC"/>
    <w:rsid w:val="00BE7E29"/>
    <w:rsid w:val="00BF0505"/>
    <w:rsid w:val="00C00446"/>
    <w:rsid w:val="00C13AB0"/>
    <w:rsid w:val="00C15FC8"/>
    <w:rsid w:val="00C418A0"/>
    <w:rsid w:val="00C50661"/>
    <w:rsid w:val="00C50F25"/>
    <w:rsid w:val="00C5494B"/>
    <w:rsid w:val="00C77A8F"/>
    <w:rsid w:val="00CA0CB9"/>
    <w:rsid w:val="00CC7484"/>
    <w:rsid w:val="00CD4912"/>
    <w:rsid w:val="00CE584C"/>
    <w:rsid w:val="00CF1305"/>
    <w:rsid w:val="00D149BA"/>
    <w:rsid w:val="00D32B1B"/>
    <w:rsid w:val="00D63D8F"/>
    <w:rsid w:val="00D76172"/>
    <w:rsid w:val="00D91BF6"/>
    <w:rsid w:val="00DA4AE8"/>
    <w:rsid w:val="00DC38F2"/>
    <w:rsid w:val="00DF66EF"/>
    <w:rsid w:val="00E31AB8"/>
    <w:rsid w:val="00E411E7"/>
    <w:rsid w:val="00E65808"/>
    <w:rsid w:val="00E72236"/>
    <w:rsid w:val="00E84F5C"/>
    <w:rsid w:val="00EA5E5F"/>
    <w:rsid w:val="00EC505D"/>
    <w:rsid w:val="00ED52CC"/>
    <w:rsid w:val="00ED5374"/>
    <w:rsid w:val="00EF0E65"/>
    <w:rsid w:val="00F120ED"/>
    <w:rsid w:val="00F158D3"/>
    <w:rsid w:val="00F17A17"/>
    <w:rsid w:val="00F352CD"/>
    <w:rsid w:val="00F42C0D"/>
    <w:rsid w:val="00F550B0"/>
    <w:rsid w:val="00F606FF"/>
    <w:rsid w:val="00F6088D"/>
    <w:rsid w:val="00F9764D"/>
    <w:rsid w:val="00FA6A08"/>
    <w:rsid w:val="00FB44D3"/>
    <w:rsid w:val="00FC3C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E2E7D"/>
  <w15:docId w15:val="{0CA8AB3B-D796-47CF-AD5D-B8B83FAC3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7" w:line="230" w:lineRule="auto"/>
      <w:ind w:left="435" w:hanging="435"/>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115" w:hanging="10"/>
      <w:jc w:val="center"/>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ED5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1305"/>
    <w:pPr>
      <w:ind w:left="720"/>
      <w:contextualSpacing/>
    </w:pPr>
  </w:style>
  <w:style w:type="character" w:styleId="Hyperlink">
    <w:name w:val="Hyperlink"/>
    <w:basedOn w:val="DefaultParagraphFont"/>
    <w:uiPriority w:val="99"/>
    <w:unhideWhenUsed/>
    <w:rsid w:val="00E31AB8"/>
    <w:rPr>
      <w:color w:val="0563C1" w:themeColor="hyperlink"/>
      <w:u w:val="single"/>
    </w:rPr>
  </w:style>
  <w:style w:type="character" w:styleId="UnresolvedMention">
    <w:name w:val="Unresolved Mention"/>
    <w:basedOn w:val="DefaultParagraphFont"/>
    <w:uiPriority w:val="99"/>
    <w:semiHidden/>
    <w:unhideWhenUsed/>
    <w:rsid w:val="00E31AB8"/>
    <w:rPr>
      <w:color w:val="605E5C"/>
      <w:shd w:val="clear" w:color="auto" w:fill="E1DFDD"/>
    </w:rPr>
  </w:style>
  <w:style w:type="paragraph" w:styleId="Header">
    <w:name w:val="header"/>
    <w:basedOn w:val="Normal"/>
    <w:link w:val="HeaderChar"/>
    <w:uiPriority w:val="99"/>
    <w:unhideWhenUsed/>
    <w:rsid w:val="0031524F"/>
    <w:pPr>
      <w:tabs>
        <w:tab w:val="center" w:pos="4153"/>
        <w:tab w:val="right" w:pos="8306"/>
      </w:tabs>
      <w:spacing w:after="0" w:line="240" w:lineRule="auto"/>
    </w:pPr>
  </w:style>
  <w:style w:type="character" w:customStyle="1" w:styleId="HeaderChar">
    <w:name w:val="Header Char"/>
    <w:basedOn w:val="DefaultParagraphFont"/>
    <w:link w:val="Header"/>
    <w:uiPriority w:val="99"/>
    <w:rsid w:val="0031524F"/>
    <w:rPr>
      <w:rFonts w:ascii="Times New Roman" w:eastAsia="Times New Roman" w:hAnsi="Times New Roman" w:cs="Times New Roman"/>
      <w:color w:val="000000"/>
    </w:rPr>
  </w:style>
  <w:style w:type="numbering" w:customStyle="1" w:styleId="Pareizjaissaraksts1">
    <w:name w:val="Pašreizējais saraksts1"/>
    <w:uiPriority w:val="99"/>
    <w:rsid w:val="009C60D8"/>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uska.pamatskola@bauskasnovad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auska.pamatskola@bauskas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DA172-D21E-4D59-B4A9-9DA6E509D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1170</Words>
  <Characters>6672</Characters>
  <Application>Microsoft Office Word</Application>
  <DocSecurity>0</DocSecurity>
  <Lines>55</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 Krikščūne</dc:creator>
  <cp:keywords/>
  <cp:lastModifiedBy>IZM portativie 2020</cp:lastModifiedBy>
  <cp:revision>2</cp:revision>
  <cp:lastPrinted>2026-02-25T13:33:00Z</cp:lastPrinted>
  <dcterms:created xsi:type="dcterms:W3CDTF">2026-03-04T10:33:00Z</dcterms:created>
  <dcterms:modified xsi:type="dcterms:W3CDTF">2026-03-04T10:33:00Z</dcterms:modified>
</cp:coreProperties>
</file>